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8" w:type="dxa"/>
        <w:tblBorders>
          <w:bottom w:val="single" w:sz="4" w:space="0" w:color="auto"/>
          <w:insideH w:val="single" w:sz="4" w:space="0" w:color="auto"/>
        </w:tblBorders>
        <w:tblLayout w:type="fixed"/>
        <w:tblLook w:val="0000" w:firstRow="0" w:lastRow="0" w:firstColumn="0" w:lastColumn="0" w:noHBand="0" w:noVBand="0"/>
      </w:tblPr>
      <w:tblGrid>
        <w:gridCol w:w="6840"/>
        <w:gridCol w:w="90"/>
        <w:gridCol w:w="90"/>
        <w:gridCol w:w="3780"/>
      </w:tblGrid>
      <w:tr w:rsidR="004A6338" w:rsidRPr="003134DA" w14:paraId="6892FB5B" w14:textId="77777777" w:rsidTr="004A6338">
        <w:tblPrEx>
          <w:tblCellMar>
            <w:top w:w="0" w:type="dxa"/>
            <w:bottom w:w="0" w:type="dxa"/>
          </w:tblCellMar>
        </w:tblPrEx>
        <w:trPr>
          <w:cantSplit/>
          <w:trHeight w:hRule="exact" w:val="405"/>
          <w:tblHeader/>
        </w:trPr>
        <w:tc>
          <w:tcPr>
            <w:tcW w:w="6840" w:type="dxa"/>
            <w:vAlign w:val="center"/>
          </w:tcPr>
          <w:p w14:paraId="604A76C6" w14:textId="77777777" w:rsidR="004A6338" w:rsidRPr="003134DA" w:rsidRDefault="004A6338" w:rsidP="006D7097">
            <w:pPr>
              <w:rPr>
                <w:rFonts w:ascii="Calibri" w:hAnsi="Calibri"/>
                <w:b/>
                <w:sz w:val="24"/>
                <w:szCs w:val="24"/>
              </w:rPr>
            </w:pPr>
            <w:r w:rsidRPr="003134DA">
              <w:rPr>
                <w:rFonts w:ascii="Calibri" w:hAnsi="Calibri"/>
                <w:b/>
                <w:sz w:val="24"/>
                <w:szCs w:val="24"/>
              </w:rPr>
              <w:t xml:space="preserve">Administrator:  </w:t>
            </w:r>
            <w:r w:rsidR="006D7097">
              <w:rPr>
                <w:rFonts w:ascii="Calibri" w:hAnsi="Calibri"/>
                <w:b/>
                <w:sz w:val="24"/>
                <w:szCs w:val="24"/>
              </w:rPr>
              <w:fldChar w:fldCharType="begin">
                <w:ffData>
                  <w:name w:val="Text35"/>
                  <w:enabled/>
                  <w:calcOnExit w:val="0"/>
                  <w:statusText w:type="text" w:val="Administrator Name"/>
                  <w:textInput/>
                </w:ffData>
              </w:fldChar>
            </w:r>
            <w:bookmarkStart w:id="0" w:name="Text35"/>
            <w:r w:rsidR="006D7097">
              <w:rPr>
                <w:rFonts w:ascii="Calibri" w:hAnsi="Calibri"/>
                <w:b/>
                <w:sz w:val="24"/>
                <w:szCs w:val="24"/>
              </w:rPr>
              <w:instrText xml:space="preserve"> FORMTEXT </w:instrText>
            </w:r>
            <w:r w:rsidR="006D7097">
              <w:rPr>
                <w:rFonts w:ascii="Calibri" w:hAnsi="Calibri"/>
                <w:b/>
                <w:sz w:val="24"/>
                <w:szCs w:val="24"/>
              </w:rPr>
            </w:r>
            <w:r w:rsidR="006D7097">
              <w:rPr>
                <w:rFonts w:ascii="Calibri" w:hAnsi="Calibri"/>
                <w:b/>
                <w:sz w:val="24"/>
                <w:szCs w:val="24"/>
              </w:rPr>
              <w:fldChar w:fldCharType="separate"/>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noProof/>
                <w:sz w:val="24"/>
                <w:szCs w:val="24"/>
              </w:rPr>
              <w:t> </w:t>
            </w:r>
            <w:r w:rsidR="006D7097">
              <w:rPr>
                <w:rFonts w:ascii="Calibri" w:hAnsi="Calibri"/>
                <w:b/>
                <w:sz w:val="24"/>
                <w:szCs w:val="24"/>
              </w:rPr>
              <w:fldChar w:fldCharType="end"/>
            </w:r>
            <w:bookmarkEnd w:id="0"/>
          </w:p>
        </w:tc>
        <w:tc>
          <w:tcPr>
            <w:tcW w:w="3960" w:type="dxa"/>
            <w:gridSpan w:val="3"/>
            <w:vAlign w:val="center"/>
          </w:tcPr>
          <w:p w14:paraId="23BB6EB6" w14:textId="77777777" w:rsidR="004A6338" w:rsidRPr="003134DA" w:rsidRDefault="004A6338" w:rsidP="004A6338">
            <w:pPr>
              <w:ind w:left="72"/>
              <w:rPr>
                <w:rFonts w:ascii="Calibri" w:hAnsi="Calibri"/>
                <w:b/>
                <w:sz w:val="24"/>
                <w:szCs w:val="24"/>
              </w:rPr>
            </w:pPr>
            <w:r w:rsidRPr="003134DA">
              <w:rPr>
                <w:rFonts w:ascii="Calibri" w:hAnsi="Calibri"/>
                <w:b/>
                <w:sz w:val="24"/>
                <w:szCs w:val="24"/>
              </w:rPr>
              <w:t>Contract/RSP Number:</w:t>
            </w:r>
            <w:r>
              <w:rPr>
                <w:rFonts w:ascii="Calibri" w:hAnsi="Calibri"/>
                <w:b/>
                <w:sz w:val="24"/>
                <w:szCs w:val="24"/>
              </w:rPr>
              <w:t xml:space="preserve"> </w:t>
            </w:r>
            <w:r w:rsidRPr="003134DA">
              <w:rPr>
                <w:rFonts w:ascii="Calibri" w:hAnsi="Calibri"/>
                <w:b/>
                <w:sz w:val="24"/>
                <w:szCs w:val="24"/>
              </w:rPr>
              <w:fldChar w:fldCharType="begin">
                <w:ffData>
                  <w:name w:val="Text2"/>
                  <w:enabled/>
                  <w:calcOnExit w:val="0"/>
                  <w:statusText w:type="text" w:val="Contract or Reservation Number"/>
                  <w:textInput/>
                </w:ffData>
              </w:fldChar>
            </w:r>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b/>
                <w:sz w:val="24"/>
                <w:szCs w:val="24"/>
              </w:rPr>
              <w:t> </w:t>
            </w:r>
            <w:r w:rsidRPr="003134DA">
              <w:rPr>
                <w:rFonts w:ascii="Calibri" w:hAnsi="Calibri"/>
                <w:sz w:val="24"/>
                <w:szCs w:val="24"/>
              </w:rPr>
              <w:fldChar w:fldCharType="end"/>
            </w:r>
          </w:p>
        </w:tc>
      </w:tr>
      <w:tr w:rsidR="004A6338" w:rsidRPr="003134DA" w14:paraId="47ACD40D" w14:textId="77777777" w:rsidTr="004A6338">
        <w:tblPrEx>
          <w:tblCellMar>
            <w:top w:w="0" w:type="dxa"/>
            <w:bottom w:w="0" w:type="dxa"/>
          </w:tblCellMar>
        </w:tblPrEx>
        <w:trPr>
          <w:cantSplit/>
          <w:trHeight w:hRule="exact" w:val="432"/>
        </w:trPr>
        <w:tc>
          <w:tcPr>
            <w:tcW w:w="10800" w:type="dxa"/>
            <w:gridSpan w:val="4"/>
            <w:vAlign w:val="bottom"/>
          </w:tcPr>
          <w:p w14:paraId="69C1B796"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Tenant Name:  </w:t>
            </w:r>
            <w:r w:rsidRPr="003134DA">
              <w:rPr>
                <w:rFonts w:ascii="Calibri" w:hAnsi="Calibri"/>
                <w:b/>
                <w:sz w:val="24"/>
                <w:szCs w:val="24"/>
              </w:rPr>
              <w:fldChar w:fldCharType="begin">
                <w:ffData>
                  <w:name w:val="Text28"/>
                  <w:enabled/>
                  <w:calcOnExit w:val="0"/>
                  <w:statusText w:type="text" w:val="Tenant Name"/>
                  <w:textInput/>
                </w:ffData>
              </w:fldChar>
            </w:r>
            <w:bookmarkStart w:id="1" w:name="Text28"/>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1"/>
          </w:p>
        </w:tc>
      </w:tr>
      <w:tr w:rsidR="004A6338" w:rsidRPr="003134DA" w14:paraId="5A89C656" w14:textId="77777777" w:rsidTr="00F34D59">
        <w:tblPrEx>
          <w:tblCellMar>
            <w:top w:w="0" w:type="dxa"/>
            <w:bottom w:w="0" w:type="dxa"/>
          </w:tblCellMar>
        </w:tblPrEx>
        <w:trPr>
          <w:cantSplit/>
          <w:trHeight w:hRule="exact" w:val="829"/>
        </w:trPr>
        <w:tc>
          <w:tcPr>
            <w:tcW w:w="6930" w:type="dxa"/>
            <w:gridSpan w:val="2"/>
            <w:vAlign w:val="bottom"/>
          </w:tcPr>
          <w:p w14:paraId="4C4FD967" w14:textId="77777777" w:rsidR="00F34D59" w:rsidRDefault="004A6338" w:rsidP="007D2D75">
            <w:pPr>
              <w:tabs>
                <w:tab w:val="left" w:pos="792"/>
              </w:tabs>
              <w:rPr>
                <w:rFonts w:ascii="Calibri" w:hAnsi="Calibri"/>
                <w:b/>
                <w:sz w:val="24"/>
                <w:szCs w:val="24"/>
              </w:rPr>
            </w:pPr>
            <w:r w:rsidRPr="003134DA">
              <w:rPr>
                <w:rFonts w:ascii="Calibri" w:hAnsi="Calibri"/>
                <w:b/>
                <w:sz w:val="24"/>
                <w:szCs w:val="24"/>
              </w:rPr>
              <w:t xml:space="preserve">Unit Address:  </w:t>
            </w:r>
            <w:r w:rsidRPr="003134DA">
              <w:rPr>
                <w:rFonts w:ascii="Calibri" w:hAnsi="Calibri"/>
                <w:b/>
                <w:sz w:val="24"/>
                <w:szCs w:val="24"/>
              </w:rPr>
              <w:fldChar w:fldCharType="begin">
                <w:ffData>
                  <w:name w:val="Text29"/>
                  <w:enabled/>
                  <w:calcOnExit w:val="0"/>
                  <w:statusText w:type="text" w:val="Unit Address"/>
                  <w:textInput/>
                </w:ffData>
              </w:fldChar>
            </w:r>
            <w:bookmarkStart w:id="2" w:name="Text29"/>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00F34D59">
              <w:rPr>
                <w:rFonts w:ascii="Calibri" w:hAnsi="Calibri"/>
                <w:b/>
                <w:sz w:val="24"/>
                <w:szCs w:val="24"/>
              </w:rPr>
              <w:t> </w:t>
            </w:r>
            <w:r w:rsidR="00F34D59">
              <w:rPr>
                <w:rFonts w:ascii="Calibri" w:hAnsi="Calibri"/>
                <w:b/>
                <w:sz w:val="24"/>
                <w:szCs w:val="24"/>
              </w:rPr>
              <w:t> </w:t>
            </w:r>
            <w:r w:rsidR="00F34D59">
              <w:rPr>
                <w:rFonts w:ascii="Calibri" w:hAnsi="Calibri"/>
                <w:b/>
                <w:sz w:val="24"/>
                <w:szCs w:val="24"/>
              </w:rPr>
              <w:t> </w:t>
            </w:r>
            <w:r w:rsidR="00F34D59">
              <w:rPr>
                <w:rFonts w:ascii="Calibri" w:hAnsi="Calibri"/>
                <w:b/>
                <w:sz w:val="24"/>
                <w:szCs w:val="24"/>
              </w:rPr>
              <w:t> </w:t>
            </w:r>
            <w:r w:rsidR="00F34D59">
              <w:rPr>
                <w:rFonts w:ascii="Calibri" w:hAnsi="Calibri"/>
                <w:b/>
                <w:sz w:val="24"/>
                <w:szCs w:val="24"/>
              </w:rPr>
              <w:t> </w:t>
            </w:r>
            <w:r w:rsidRPr="003134DA">
              <w:rPr>
                <w:rFonts w:ascii="Calibri" w:hAnsi="Calibri"/>
                <w:b/>
                <w:sz w:val="24"/>
                <w:szCs w:val="24"/>
              </w:rPr>
              <w:fldChar w:fldCharType="end"/>
            </w:r>
            <w:bookmarkEnd w:id="2"/>
          </w:p>
          <w:p w14:paraId="2E5426BA" w14:textId="77777777" w:rsidR="00F34D59" w:rsidRPr="003134DA" w:rsidRDefault="00F34D59" w:rsidP="007D2D75">
            <w:pPr>
              <w:tabs>
                <w:tab w:val="left" w:pos="792"/>
              </w:tabs>
              <w:rPr>
                <w:rFonts w:ascii="Calibri" w:hAnsi="Calibri"/>
                <w:b/>
                <w:sz w:val="24"/>
                <w:szCs w:val="24"/>
              </w:rPr>
            </w:pPr>
          </w:p>
        </w:tc>
        <w:tc>
          <w:tcPr>
            <w:tcW w:w="3870" w:type="dxa"/>
            <w:gridSpan w:val="2"/>
            <w:vAlign w:val="bottom"/>
          </w:tcPr>
          <w:p w14:paraId="6D5E6D08"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Number of Bedrooms:  </w:t>
            </w:r>
            <w:r w:rsidRPr="003134DA">
              <w:rPr>
                <w:rFonts w:ascii="Calibri" w:hAnsi="Calibri"/>
                <w:b/>
                <w:sz w:val="24"/>
                <w:szCs w:val="24"/>
              </w:rPr>
              <w:fldChar w:fldCharType="begin">
                <w:ffData>
                  <w:name w:val="Text30"/>
                  <w:enabled/>
                  <w:calcOnExit w:val="0"/>
                  <w:statusText w:type="text" w:val="Number of Bedrooms"/>
                  <w:textInput/>
                </w:ffData>
              </w:fldChar>
            </w:r>
            <w:bookmarkStart w:id="3" w:name="Text30"/>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3"/>
          </w:p>
        </w:tc>
      </w:tr>
      <w:tr w:rsidR="004A6338" w:rsidRPr="003134DA" w14:paraId="2C00CC77" w14:textId="77777777" w:rsidTr="004A6338">
        <w:tblPrEx>
          <w:tblCellMar>
            <w:top w:w="0" w:type="dxa"/>
            <w:bottom w:w="0" w:type="dxa"/>
          </w:tblCellMar>
        </w:tblPrEx>
        <w:trPr>
          <w:cantSplit/>
          <w:trHeight w:hRule="exact" w:val="432"/>
        </w:trPr>
        <w:tc>
          <w:tcPr>
            <w:tcW w:w="6840" w:type="dxa"/>
            <w:vAlign w:val="bottom"/>
          </w:tcPr>
          <w:p w14:paraId="728AC9F3"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Landlord Name:  </w:t>
            </w:r>
            <w:r w:rsidRPr="003134DA">
              <w:rPr>
                <w:rFonts w:ascii="Calibri" w:hAnsi="Calibri"/>
                <w:b/>
                <w:sz w:val="24"/>
                <w:szCs w:val="24"/>
              </w:rPr>
              <w:fldChar w:fldCharType="begin">
                <w:ffData>
                  <w:name w:val="Text31"/>
                  <w:enabled/>
                  <w:calcOnExit w:val="0"/>
                  <w:statusText w:type="text" w:val="Landlord Name"/>
                  <w:textInput/>
                </w:ffData>
              </w:fldChar>
            </w:r>
            <w:bookmarkStart w:id="4" w:name="Text31"/>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4"/>
          </w:p>
        </w:tc>
        <w:tc>
          <w:tcPr>
            <w:tcW w:w="3960" w:type="dxa"/>
            <w:gridSpan w:val="3"/>
            <w:vAlign w:val="bottom"/>
          </w:tcPr>
          <w:p w14:paraId="51726105" w14:textId="77777777" w:rsidR="004A6338" w:rsidRPr="003134DA" w:rsidRDefault="004A6338" w:rsidP="004A6338">
            <w:pPr>
              <w:tabs>
                <w:tab w:val="left" w:pos="792"/>
              </w:tabs>
              <w:ind w:left="72"/>
              <w:rPr>
                <w:rFonts w:ascii="Calibri" w:hAnsi="Calibri"/>
                <w:b/>
                <w:sz w:val="24"/>
                <w:szCs w:val="24"/>
              </w:rPr>
            </w:pPr>
            <w:r>
              <w:rPr>
                <w:rFonts w:ascii="Calibri" w:hAnsi="Calibri"/>
                <w:b/>
                <w:sz w:val="24"/>
                <w:szCs w:val="24"/>
              </w:rPr>
              <w:t xml:space="preserve">Property Name: </w:t>
            </w:r>
            <w:bookmarkStart w:id="5" w:name="Text34"/>
            <w:r>
              <w:rPr>
                <w:rFonts w:ascii="Calibri" w:hAnsi="Calibri"/>
                <w:b/>
                <w:sz w:val="24"/>
                <w:szCs w:val="24"/>
              </w:rPr>
              <w:fldChar w:fldCharType="begin">
                <w:ffData>
                  <w:name w:val="Text34"/>
                  <w:enabled/>
                  <w:calcOnExit w:val="0"/>
                  <w:statusText w:type="text" w:val="Property Name"/>
                  <w:textInput/>
                </w:ffData>
              </w:fldChar>
            </w:r>
            <w:r>
              <w:rPr>
                <w:rFonts w:ascii="Calibri" w:hAnsi="Calibri"/>
                <w:b/>
                <w:sz w:val="24"/>
                <w:szCs w:val="24"/>
              </w:rPr>
              <w:instrText xml:space="preserve"> FORMTEXT </w:instrText>
            </w:r>
            <w:r>
              <w:rPr>
                <w:rFonts w:ascii="Calibri" w:hAnsi="Calibri"/>
                <w:b/>
                <w:sz w:val="24"/>
                <w:szCs w:val="24"/>
              </w:rPr>
            </w:r>
            <w:r>
              <w:rPr>
                <w:rFonts w:ascii="Calibri" w:hAnsi="Calibri"/>
                <w:b/>
                <w:sz w:val="24"/>
                <w:szCs w:val="24"/>
              </w:rPr>
              <w:fldChar w:fldCharType="separate"/>
            </w:r>
            <w:r>
              <w:rPr>
                <w:rFonts w:ascii="Calibri" w:hAnsi="Calibri"/>
                <w:b/>
                <w:noProof/>
                <w:sz w:val="24"/>
                <w:szCs w:val="24"/>
              </w:rPr>
              <w:t> </w:t>
            </w:r>
            <w:r>
              <w:rPr>
                <w:rFonts w:ascii="Calibri" w:hAnsi="Calibri"/>
                <w:b/>
                <w:noProof/>
                <w:sz w:val="24"/>
                <w:szCs w:val="24"/>
              </w:rPr>
              <w:t> </w:t>
            </w:r>
            <w:r>
              <w:rPr>
                <w:rFonts w:ascii="Calibri" w:hAnsi="Calibri"/>
                <w:b/>
                <w:noProof/>
                <w:sz w:val="24"/>
                <w:szCs w:val="24"/>
              </w:rPr>
              <w:t> </w:t>
            </w:r>
            <w:r>
              <w:rPr>
                <w:rFonts w:ascii="Calibri" w:hAnsi="Calibri"/>
                <w:b/>
                <w:noProof/>
                <w:sz w:val="24"/>
                <w:szCs w:val="24"/>
              </w:rPr>
              <w:t> </w:t>
            </w:r>
            <w:r>
              <w:rPr>
                <w:rFonts w:ascii="Calibri" w:hAnsi="Calibri"/>
                <w:b/>
                <w:noProof/>
                <w:sz w:val="24"/>
                <w:szCs w:val="24"/>
              </w:rPr>
              <w:t> </w:t>
            </w:r>
            <w:r>
              <w:rPr>
                <w:rFonts w:ascii="Calibri" w:hAnsi="Calibri"/>
                <w:b/>
                <w:sz w:val="24"/>
                <w:szCs w:val="24"/>
              </w:rPr>
              <w:fldChar w:fldCharType="end"/>
            </w:r>
            <w:bookmarkEnd w:id="5"/>
          </w:p>
        </w:tc>
      </w:tr>
      <w:tr w:rsidR="004A6338" w:rsidRPr="003134DA" w14:paraId="65D2114E" w14:textId="77777777" w:rsidTr="004A6338">
        <w:tblPrEx>
          <w:tblCellMar>
            <w:top w:w="0" w:type="dxa"/>
            <w:bottom w:w="0" w:type="dxa"/>
          </w:tblCellMar>
        </w:tblPrEx>
        <w:trPr>
          <w:cantSplit/>
          <w:trHeight w:hRule="exact" w:val="432"/>
        </w:trPr>
        <w:tc>
          <w:tcPr>
            <w:tcW w:w="7020" w:type="dxa"/>
            <w:gridSpan w:val="3"/>
            <w:vAlign w:val="bottom"/>
          </w:tcPr>
          <w:p w14:paraId="35B0CE4B" w14:textId="77777777" w:rsidR="004A6338" w:rsidRPr="003134DA" w:rsidRDefault="004A6338" w:rsidP="007D2D75">
            <w:pPr>
              <w:tabs>
                <w:tab w:val="left" w:pos="792"/>
              </w:tabs>
              <w:rPr>
                <w:rFonts w:ascii="Calibri" w:hAnsi="Calibri"/>
                <w:b/>
                <w:sz w:val="24"/>
                <w:szCs w:val="24"/>
              </w:rPr>
            </w:pPr>
            <w:r w:rsidRPr="003134DA">
              <w:rPr>
                <w:rFonts w:ascii="Calibri" w:hAnsi="Calibri"/>
                <w:b/>
                <w:sz w:val="24"/>
                <w:szCs w:val="24"/>
              </w:rPr>
              <w:t xml:space="preserve">Landlord Address:  </w:t>
            </w:r>
            <w:r w:rsidRPr="003134DA">
              <w:rPr>
                <w:rFonts w:ascii="Calibri" w:hAnsi="Calibri"/>
                <w:b/>
                <w:sz w:val="24"/>
                <w:szCs w:val="24"/>
              </w:rPr>
              <w:fldChar w:fldCharType="begin">
                <w:ffData>
                  <w:name w:val="Text32"/>
                  <w:enabled/>
                  <w:calcOnExit w:val="0"/>
                  <w:statusText w:type="text" w:val="Landlord Address"/>
                  <w:textInput/>
                </w:ffData>
              </w:fldChar>
            </w:r>
            <w:bookmarkStart w:id="6" w:name="Text32"/>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6"/>
          </w:p>
        </w:tc>
        <w:tc>
          <w:tcPr>
            <w:tcW w:w="3780" w:type="dxa"/>
            <w:vAlign w:val="bottom"/>
          </w:tcPr>
          <w:p w14:paraId="5AE6DDA6" w14:textId="77777777" w:rsidR="004A6338" w:rsidRPr="003134DA" w:rsidRDefault="004A6338" w:rsidP="004A6338">
            <w:pPr>
              <w:tabs>
                <w:tab w:val="left" w:pos="792"/>
              </w:tabs>
              <w:ind w:left="-108"/>
              <w:rPr>
                <w:rFonts w:ascii="Calibri" w:hAnsi="Calibri"/>
                <w:b/>
                <w:sz w:val="24"/>
                <w:szCs w:val="24"/>
              </w:rPr>
            </w:pPr>
            <w:r w:rsidRPr="003134DA">
              <w:rPr>
                <w:rFonts w:ascii="Calibri" w:hAnsi="Calibri"/>
                <w:b/>
                <w:sz w:val="24"/>
                <w:szCs w:val="24"/>
              </w:rPr>
              <w:t xml:space="preserve">Phone:  </w:t>
            </w:r>
            <w:r w:rsidRPr="003134DA">
              <w:rPr>
                <w:rFonts w:ascii="Calibri" w:hAnsi="Calibri"/>
                <w:b/>
                <w:sz w:val="24"/>
                <w:szCs w:val="24"/>
              </w:rPr>
              <w:fldChar w:fldCharType="begin">
                <w:ffData>
                  <w:name w:val="Text33"/>
                  <w:enabled/>
                  <w:calcOnExit w:val="0"/>
                  <w:statusText w:type="text" w:val="Landlord Phone"/>
                  <w:textInput/>
                </w:ffData>
              </w:fldChar>
            </w:r>
            <w:bookmarkStart w:id="7" w:name="Text33"/>
            <w:r w:rsidRPr="003134DA">
              <w:rPr>
                <w:rFonts w:ascii="Calibri" w:hAnsi="Calibri"/>
                <w:b/>
                <w:sz w:val="24"/>
                <w:szCs w:val="24"/>
              </w:rPr>
              <w:instrText xml:space="preserve"> FORMTEXT </w:instrText>
            </w:r>
            <w:r w:rsidRPr="003134DA">
              <w:rPr>
                <w:rFonts w:ascii="Calibri" w:hAnsi="Calibri"/>
                <w:b/>
                <w:sz w:val="24"/>
                <w:szCs w:val="24"/>
              </w:rPr>
            </w:r>
            <w:r w:rsidRPr="003134DA">
              <w:rPr>
                <w:rFonts w:ascii="Calibri" w:hAnsi="Calibri"/>
                <w:b/>
                <w:sz w:val="24"/>
                <w:szCs w:val="24"/>
              </w:rPr>
              <w:fldChar w:fldCharType="separate"/>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Times New Roman" w:hAnsi="Times New Roman"/>
                <w:b/>
                <w:noProof/>
                <w:sz w:val="24"/>
                <w:szCs w:val="24"/>
              </w:rPr>
              <w:t> </w:t>
            </w:r>
            <w:r w:rsidRPr="003134DA">
              <w:rPr>
                <w:rFonts w:ascii="Calibri" w:hAnsi="Calibri"/>
                <w:b/>
                <w:sz w:val="24"/>
                <w:szCs w:val="24"/>
              </w:rPr>
              <w:fldChar w:fldCharType="end"/>
            </w:r>
            <w:bookmarkEnd w:id="7"/>
          </w:p>
        </w:tc>
      </w:tr>
    </w:tbl>
    <w:p w14:paraId="46EEBBAC" w14:textId="77777777" w:rsidR="005B2110" w:rsidRPr="005B2110" w:rsidRDefault="005B2110">
      <w:pPr>
        <w:pStyle w:val="Subtitle"/>
        <w:rPr>
          <w:b w:val="0"/>
          <w:sz w:val="12"/>
          <w:szCs w:val="12"/>
        </w:rPr>
      </w:pPr>
    </w:p>
    <w:p w14:paraId="4FA28342" w14:textId="77777777" w:rsidR="004A6338" w:rsidRDefault="004A6338" w:rsidP="00DE5DA8">
      <w:pPr>
        <w:jc w:val="both"/>
        <w:rPr>
          <w:rFonts w:ascii="Times New Roman" w:hAnsi="Times New Roman"/>
          <w:szCs w:val="22"/>
        </w:rPr>
        <w:sectPr w:rsidR="004A6338" w:rsidSect="004A6338">
          <w:headerReference w:type="default" r:id="rId8"/>
          <w:footerReference w:type="default" r:id="rId9"/>
          <w:endnotePr>
            <w:numFmt w:val="decimal"/>
          </w:endnotePr>
          <w:pgSz w:w="12240" w:h="15840" w:code="1"/>
          <w:pgMar w:top="720" w:right="576" w:bottom="432" w:left="576" w:header="720" w:footer="318" w:gutter="0"/>
          <w:pgNumType w:start="1"/>
          <w:cols w:space="720"/>
          <w:noEndnote/>
        </w:sectPr>
      </w:pPr>
    </w:p>
    <w:p w14:paraId="289269A6" w14:textId="77777777" w:rsidR="004A6338" w:rsidRPr="004A6338" w:rsidRDefault="004A6338" w:rsidP="00DE5DA8">
      <w:pPr>
        <w:jc w:val="both"/>
        <w:rPr>
          <w:rFonts w:ascii="Calibri" w:hAnsi="Calibri"/>
          <w:szCs w:val="22"/>
        </w:rPr>
      </w:pPr>
    </w:p>
    <w:p w14:paraId="13EBC3A6" w14:textId="77777777" w:rsidR="006C2B14" w:rsidRPr="004A6338" w:rsidRDefault="006C2B14" w:rsidP="00DE5DA8">
      <w:pPr>
        <w:jc w:val="both"/>
        <w:rPr>
          <w:rFonts w:ascii="Calibri" w:hAnsi="Calibri"/>
          <w:szCs w:val="22"/>
        </w:rPr>
      </w:pPr>
      <w:r w:rsidRPr="004A6338">
        <w:rPr>
          <w:rFonts w:ascii="Calibri" w:hAnsi="Calibri"/>
          <w:szCs w:val="22"/>
        </w:rPr>
        <w:t xml:space="preserve">This </w:t>
      </w:r>
      <w:r w:rsidR="00814185" w:rsidRPr="004A6338">
        <w:rPr>
          <w:rFonts w:ascii="Calibri" w:hAnsi="Calibri"/>
          <w:szCs w:val="22"/>
        </w:rPr>
        <w:t>Rental Coupon</w:t>
      </w:r>
      <w:r w:rsidR="006E7BAF">
        <w:rPr>
          <w:rFonts w:ascii="Calibri" w:hAnsi="Calibri"/>
          <w:szCs w:val="22"/>
        </w:rPr>
        <w:t xml:space="preserve"> </w:t>
      </w:r>
      <w:r w:rsidRPr="004A6338">
        <w:rPr>
          <w:rFonts w:ascii="Calibri" w:hAnsi="Calibri"/>
          <w:szCs w:val="22"/>
        </w:rPr>
        <w:t>Contract applies only to the above-</w:t>
      </w:r>
      <w:r w:rsidR="00DD5A08" w:rsidRPr="004A6338">
        <w:rPr>
          <w:rFonts w:ascii="Calibri" w:hAnsi="Calibri"/>
          <w:szCs w:val="22"/>
        </w:rPr>
        <w:t>referenced</w:t>
      </w:r>
      <w:r w:rsidRPr="004A6338">
        <w:rPr>
          <w:rFonts w:ascii="Calibri" w:hAnsi="Calibri"/>
          <w:szCs w:val="22"/>
        </w:rPr>
        <w:t xml:space="preserve"> Tenant </w:t>
      </w:r>
      <w:r w:rsidR="00DE5DA8" w:rsidRPr="004A6338">
        <w:rPr>
          <w:rFonts w:ascii="Calibri" w:hAnsi="Calibri"/>
          <w:szCs w:val="22"/>
        </w:rPr>
        <w:t>household</w:t>
      </w:r>
      <w:r w:rsidRPr="004A6338">
        <w:rPr>
          <w:rFonts w:ascii="Calibri" w:hAnsi="Calibri"/>
          <w:szCs w:val="22"/>
        </w:rPr>
        <w:t xml:space="preserve"> and rental unit</w:t>
      </w:r>
      <w:r w:rsidR="00DD5A08" w:rsidRPr="004A6338">
        <w:rPr>
          <w:rFonts w:ascii="Calibri" w:hAnsi="Calibri"/>
          <w:szCs w:val="22"/>
        </w:rPr>
        <w:t xml:space="preserve">. </w:t>
      </w:r>
    </w:p>
    <w:p w14:paraId="56BD6F93" w14:textId="77777777" w:rsidR="00DE5DA8" w:rsidRPr="004A6338" w:rsidRDefault="00DE5DA8" w:rsidP="00DE5DA8">
      <w:pPr>
        <w:jc w:val="both"/>
        <w:rPr>
          <w:rFonts w:ascii="Calibri" w:hAnsi="Calibri"/>
          <w:sz w:val="12"/>
          <w:szCs w:val="12"/>
        </w:rPr>
      </w:pPr>
    </w:p>
    <w:p w14:paraId="3C6E440D" w14:textId="77777777" w:rsidR="00D44E35" w:rsidRPr="004A6338" w:rsidRDefault="00D44E35" w:rsidP="00A6391E">
      <w:pPr>
        <w:jc w:val="both"/>
        <w:rPr>
          <w:rFonts w:ascii="Calibri" w:hAnsi="Calibri"/>
          <w:bCs/>
          <w:iCs/>
          <w:szCs w:val="22"/>
        </w:rPr>
      </w:pPr>
      <w:r w:rsidRPr="004A6338">
        <w:rPr>
          <w:rFonts w:ascii="Calibri" w:hAnsi="Calibri"/>
          <w:bCs/>
          <w:iCs/>
          <w:szCs w:val="22"/>
        </w:rPr>
        <w:t>Assistance under the HOME Tenant</w:t>
      </w:r>
      <w:r w:rsidR="004E2CBF" w:rsidRPr="004A6338">
        <w:rPr>
          <w:rFonts w:ascii="Calibri" w:hAnsi="Calibri"/>
          <w:bCs/>
          <w:iCs/>
          <w:szCs w:val="22"/>
        </w:rPr>
        <w:t>-</w:t>
      </w:r>
      <w:r w:rsidRPr="004A6338">
        <w:rPr>
          <w:rFonts w:ascii="Calibri" w:hAnsi="Calibri"/>
          <w:bCs/>
          <w:iCs/>
          <w:szCs w:val="22"/>
        </w:rPr>
        <w:t>Based</w:t>
      </w:r>
      <w:r w:rsidR="004E2CBF" w:rsidRPr="004A6338">
        <w:rPr>
          <w:rFonts w:ascii="Calibri" w:hAnsi="Calibri"/>
          <w:bCs/>
          <w:iCs/>
          <w:szCs w:val="22"/>
        </w:rPr>
        <w:t xml:space="preserve"> </w:t>
      </w:r>
      <w:r w:rsidRPr="004A6338">
        <w:rPr>
          <w:rFonts w:ascii="Calibri" w:hAnsi="Calibri"/>
          <w:bCs/>
          <w:iCs/>
          <w:szCs w:val="22"/>
        </w:rPr>
        <w:t>Rental Assistance (TBRA) program is not guaranteed.  Assistance may be terminated if:</w:t>
      </w:r>
    </w:p>
    <w:p w14:paraId="6D3584E8"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At any re-examination Tenant’s income is greater than the published income limit for the program; or</w:t>
      </w:r>
    </w:p>
    <w:p w14:paraId="39389E7C"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Tenant is evicted from the assisted unit; or</w:t>
      </w:r>
    </w:p>
    <w:p w14:paraId="4C24CB98"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Tenant provides false information or commits any fraud in connection with the program, or fails to cooperate; or</w:t>
      </w:r>
    </w:p>
    <w:p w14:paraId="3AA36A2C" w14:textId="77777777" w:rsidR="00D44E35" w:rsidRPr="004A6338" w:rsidRDefault="00D44E35" w:rsidP="00286E8C">
      <w:pPr>
        <w:numPr>
          <w:ilvl w:val="0"/>
          <w:numId w:val="12"/>
        </w:numPr>
        <w:jc w:val="both"/>
        <w:rPr>
          <w:rFonts w:ascii="Calibri" w:hAnsi="Calibri"/>
          <w:bCs/>
          <w:iCs/>
          <w:szCs w:val="22"/>
        </w:rPr>
      </w:pPr>
      <w:r w:rsidRPr="004A6338">
        <w:rPr>
          <w:rFonts w:ascii="Calibri" w:hAnsi="Calibri"/>
          <w:bCs/>
          <w:iCs/>
          <w:szCs w:val="22"/>
        </w:rPr>
        <w:t xml:space="preserve">Funding for the </w:t>
      </w:r>
      <w:r w:rsidR="004A6338">
        <w:rPr>
          <w:rFonts w:ascii="Calibri" w:hAnsi="Calibri"/>
          <w:bCs/>
          <w:iCs/>
          <w:szCs w:val="22"/>
        </w:rPr>
        <w:t>Administrator</w:t>
      </w:r>
      <w:r w:rsidRPr="004A6338">
        <w:rPr>
          <w:rFonts w:ascii="Calibri" w:hAnsi="Calibri"/>
          <w:bCs/>
          <w:iCs/>
          <w:szCs w:val="22"/>
        </w:rPr>
        <w:t xml:space="preserve">’s </w:t>
      </w:r>
      <w:r w:rsidR="00AB3DEF" w:rsidRPr="004A6338">
        <w:rPr>
          <w:rFonts w:ascii="Calibri" w:hAnsi="Calibri"/>
          <w:bCs/>
          <w:iCs/>
          <w:szCs w:val="22"/>
        </w:rPr>
        <w:t xml:space="preserve">HOME </w:t>
      </w:r>
      <w:r w:rsidRPr="004A6338">
        <w:rPr>
          <w:rFonts w:ascii="Calibri" w:hAnsi="Calibri"/>
          <w:bCs/>
          <w:iCs/>
          <w:szCs w:val="22"/>
        </w:rPr>
        <w:t>TBRA program is terminated.</w:t>
      </w:r>
    </w:p>
    <w:p w14:paraId="2A2CFFAA" w14:textId="77777777" w:rsidR="00DE5DA8" w:rsidRPr="004A6338" w:rsidRDefault="00DE5DA8" w:rsidP="00DE5DA8">
      <w:pPr>
        <w:jc w:val="both"/>
        <w:rPr>
          <w:rFonts w:ascii="Calibri" w:hAnsi="Calibri"/>
          <w:bCs/>
          <w:iCs/>
          <w:sz w:val="12"/>
          <w:szCs w:val="12"/>
        </w:rPr>
      </w:pPr>
      <w:r w:rsidRPr="004A6338">
        <w:rPr>
          <w:rFonts w:ascii="Calibri" w:hAnsi="Calibri"/>
          <w:bCs/>
          <w:iCs/>
          <w:sz w:val="12"/>
          <w:szCs w:val="12"/>
        </w:rPr>
        <w:tab/>
      </w:r>
    </w:p>
    <w:p w14:paraId="1B58E2E5" w14:textId="77777777" w:rsidR="00DE5DA8" w:rsidRPr="004A6338" w:rsidRDefault="00DD5A08" w:rsidP="00DE5DA8">
      <w:pPr>
        <w:jc w:val="both"/>
        <w:rPr>
          <w:rFonts w:ascii="Calibri" w:hAnsi="Calibri"/>
          <w:bCs/>
          <w:iCs/>
          <w:szCs w:val="22"/>
        </w:rPr>
      </w:pPr>
      <w:r w:rsidRPr="004A6338">
        <w:rPr>
          <w:rFonts w:ascii="Calibri" w:hAnsi="Calibri"/>
          <w:bCs/>
          <w:iCs/>
          <w:szCs w:val="22"/>
        </w:rPr>
        <w:t>In the event of termination of TBRA assistance, t</w:t>
      </w:r>
      <w:r w:rsidR="00DE5DA8" w:rsidRPr="004A6338">
        <w:rPr>
          <w:rFonts w:ascii="Calibri" w:hAnsi="Calibri"/>
          <w:bCs/>
          <w:iCs/>
          <w:szCs w:val="22"/>
        </w:rPr>
        <w:t xml:space="preserve">he </w:t>
      </w:r>
      <w:r w:rsidR="004A6338">
        <w:rPr>
          <w:rFonts w:ascii="Calibri" w:hAnsi="Calibri"/>
          <w:bCs/>
          <w:iCs/>
          <w:szCs w:val="22"/>
        </w:rPr>
        <w:t>Administrator</w:t>
      </w:r>
      <w:r w:rsidR="00DE5DA8" w:rsidRPr="004A6338">
        <w:rPr>
          <w:rFonts w:ascii="Calibri" w:hAnsi="Calibri"/>
          <w:bCs/>
          <w:iCs/>
          <w:szCs w:val="22"/>
        </w:rPr>
        <w:t xml:space="preserve"> will </w:t>
      </w:r>
      <w:r w:rsidRPr="004A6338">
        <w:rPr>
          <w:rFonts w:ascii="Calibri" w:hAnsi="Calibri"/>
          <w:bCs/>
          <w:iCs/>
          <w:szCs w:val="22"/>
        </w:rPr>
        <w:t>provide at</w:t>
      </w:r>
      <w:r w:rsidR="00DE5DA8" w:rsidRPr="004A6338">
        <w:rPr>
          <w:rFonts w:ascii="Calibri" w:hAnsi="Calibri"/>
          <w:bCs/>
          <w:iCs/>
          <w:szCs w:val="22"/>
        </w:rPr>
        <w:t xml:space="preserve"> least thirty (30) days notice </w:t>
      </w:r>
      <w:r w:rsidRPr="004A6338">
        <w:rPr>
          <w:rFonts w:ascii="Calibri" w:hAnsi="Calibri"/>
          <w:bCs/>
          <w:iCs/>
          <w:szCs w:val="22"/>
        </w:rPr>
        <w:t>to Tenant.</w:t>
      </w:r>
    </w:p>
    <w:p w14:paraId="3C051F44" w14:textId="77777777" w:rsidR="00A6391E" w:rsidRDefault="00A6391E">
      <w:pPr>
        <w:jc w:val="both"/>
        <w:rPr>
          <w:rFonts w:ascii="Calibri" w:hAnsi="Calibri"/>
          <w:b/>
          <w:bCs/>
          <w:szCs w:val="22"/>
        </w:rPr>
      </w:pPr>
    </w:p>
    <w:p w14:paraId="2B8D56C3" w14:textId="77777777" w:rsidR="004A6338" w:rsidRPr="004A6338" w:rsidRDefault="004A6338">
      <w:pPr>
        <w:jc w:val="both"/>
        <w:rPr>
          <w:rFonts w:ascii="Calibri" w:hAnsi="Calibri"/>
          <w:b/>
          <w:bCs/>
          <w:szCs w:val="22"/>
        </w:rPr>
      </w:pPr>
    </w:p>
    <w:p w14:paraId="68462F42"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rPr>
      </w:pPr>
    </w:p>
    <w:p w14:paraId="678FEE8F"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rPr>
      </w:pPr>
      <w:r w:rsidRPr="004A6338">
        <w:rPr>
          <w:rFonts w:ascii="Calibri" w:hAnsi="Calibri"/>
          <w:b/>
          <w:szCs w:val="22"/>
        </w:rPr>
        <w:t>Inspector’s Certification:</w:t>
      </w:r>
    </w:p>
    <w:p w14:paraId="17BFE042"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rPr>
      </w:pPr>
    </w:p>
    <w:p w14:paraId="370B0491" w14:textId="77777777" w:rsidR="00A6391E" w:rsidRPr="004A6338" w:rsidRDefault="00A6391E" w:rsidP="003C690C">
      <w:pPr>
        <w:pBdr>
          <w:top w:val="single" w:sz="4" w:space="1" w:color="auto"/>
          <w:left w:val="single" w:sz="4" w:space="4" w:color="auto"/>
          <w:bottom w:val="single" w:sz="4" w:space="4" w:color="auto"/>
          <w:right w:val="single" w:sz="4" w:space="4" w:color="auto"/>
        </w:pBdr>
        <w:jc w:val="both"/>
        <w:rPr>
          <w:rFonts w:ascii="Calibri" w:hAnsi="Calibri"/>
          <w:szCs w:val="22"/>
        </w:rPr>
      </w:pPr>
      <w:r w:rsidRPr="004A6338">
        <w:rPr>
          <w:rFonts w:ascii="Calibri" w:hAnsi="Calibri"/>
          <w:szCs w:val="22"/>
        </w:rPr>
        <w:t xml:space="preserve">As authorized representative of the above-referenced </w:t>
      </w:r>
      <w:r w:rsidR="004A6338">
        <w:rPr>
          <w:rFonts w:ascii="Calibri" w:hAnsi="Calibri"/>
          <w:szCs w:val="22"/>
        </w:rPr>
        <w:t>Administrator</w:t>
      </w:r>
      <w:r w:rsidRPr="004A6338">
        <w:rPr>
          <w:rFonts w:ascii="Calibri" w:hAnsi="Calibri"/>
          <w:szCs w:val="22"/>
        </w:rPr>
        <w:t xml:space="preserve">, I hereby certify that the above-referenced rental unit has been inspected in accordance with requirements of Texas Department of Housing and Community Affairs (TDHCA) and the United States Department of Housing and Urban Development (HUD).  The rental unit complies with Housing Quality Standards (HQS) and will provide a decent, safe, and sanitary living environment for Tenant.  I further certify that all inspection documentation and HQS verifications are </w:t>
      </w:r>
      <w:r w:rsidR="00DD5A08" w:rsidRPr="004A6338">
        <w:rPr>
          <w:rFonts w:ascii="Calibri" w:hAnsi="Calibri"/>
          <w:szCs w:val="22"/>
        </w:rPr>
        <w:t>ret</w:t>
      </w:r>
      <w:r w:rsidRPr="004A6338">
        <w:rPr>
          <w:rFonts w:ascii="Calibri" w:hAnsi="Calibri"/>
          <w:szCs w:val="22"/>
        </w:rPr>
        <w:t xml:space="preserve">ained in </w:t>
      </w:r>
      <w:r w:rsidR="004A6338">
        <w:rPr>
          <w:rFonts w:ascii="Calibri" w:hAnsi="Calibri"/>
          <w:szCs w:val="22"/>
        </w:rPr>
        <w:t>Administrator</w:t>
      </w:r>
      <w:r w:rsidRPr="004A6338">
        <w:rPr>
          <w:rFonts w:ascii="Calibri" w:hAnsi="Calibri"/>
          <w:szCs w:val="22"/>
        </w:rPr>
        <w:t>’s records in accordance with TDHCA requirements.</w:t>
      </w:r>
    </w:p>
    <w:p w14:paraId="3CBAF82E"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szCs w:val="22"/>
        </w:rPr>
      </w:pPr>
    </w:p>
    <w:p w14:paraId="6BCFDDD1" w14:textId="77777777" w:rsidR="00A6391E" w:rsidRPr="004A6338" w:rsidRDefault="00A6391E" w:rsidP="00A6391E">
      <w:pPr>
        <w:pBdr>
          <w:top w:val="single" w:sz="4" w:space="1" w:color="auto"/>
          <w:left w:val="single" w:sz="4" w:space="4" w:color="auto"/>
          <w:bottom w:val="single" w:sz="4" w:space="4" w:color="auto"/>
          <w:right w:val="single" w:sz="4" w:space="4" w:color="auto"/>
        </w:pBdr>
        <w:rPr>
          <w:rFonts w:ascii="Calibri" w:hAnsi="Calibri"/>
          <w:b/>
          <w:szCs w:val="22"/>
          <w:u w:val="single"/>
        </w:rPr>
      </w:pPr>
      <w:r w:rsidRPr="004A6338">
        <w:rPr>
          <w:rFonts w:ascii="Calibri" w:hAnsi="Calibri"/>
          <w:szCs w:val="22"/>
          <w:u w:val="single"/>
        </w:rPr>
        <w:t xml:space="preserve">                                                                                                                       </w:t>
      </w:r>
      <w:r w:rsidRPr="004A6338">
        <w:rPr>
          <w:rFonts w:ascii="Calibri" w:hAnsi="Calibri"/>
          <w:szCs w:val="22"/>
        </w:rPr>
        <w:t xml:space="preserve">              </w:t>
      </w:r>
      <w:r w:rsidRPr="004A6338">
        <w:rPr>
          <w:rFonts w:ascii="Calibri" w:hAnsi="Calibri"/>
          <w:szCs w:val="22"/>
          <w:u w:val="single"/>
        </w:rPr>
        <w:t xml:space="preserve">                                        </w:t>
      </w:r>
    </w:p>
    <w:p w14:paraId="207D845A" w14:textId="77777777" w:rsidR="004A6338" w:rsidRDefault="00A6391E" w:rsidP="00A6391E">
      <w:pPr>
        <w:pBdr>
          <w:top w:val="single" w:sz="4" w:space="1" w:color="auto"/>
          <w:left w:val="single" w:sz="4" w:space="4" w:color="auto"/>
          <w:bottom w:val="single" w:sz="4" w:space="4" w:color="auto"/>
          <w:right w:val="single" w:sz="4" w:space="4" w:color="auto"/>
        </w:pBdr>
        <w:rPr>
          <w:rFonts w:ascii="Calibri" w:hAnsi="Calibri"/>
          <w:szCs w:val="22"/>
        </w:rPr>
      </w:pPr>
      <w:r w:rsidRPr="004A6338">
        <w:rPr>
          <w:rFonts w:ascii="Calibri" w:hAnsi="Calibri"/>
          <w:szCs w:val="22"/>
        </w:rPr>
        <w:tab/>
      </w:r>
      <w:r w:rsidRPr="004A6338">
        <w:rPr>
          <w:rFonts w:ascii="Calibri" w:hAnsi="Calibri"/>
          <w:szCs w:val="22"/>
        </w:rPr>
        <w:tab/>
      </w:r>
    </w:p>
    <w:p w14:paraId="0A4B3A0E" w14:textId="77777777" w:rsidR="00273C67" w:rsidRPr="004A6338" w:rsidRDefault="004A6338" w:rsidP="00A6391E">
      <w:pPr>
        <w:pBdr>
          <w:top w:val="single" w:sz="4" w:space="1" w:color="auto"/>
          <w:left w:val="single" w:sz="4" w:space="4" w:color="auto"/>
          <w:bottom w:val="single" w:sz="4" w:space="4" w:color="auto"/>
          <w:right w:val="single" w:sz="4" w:space="4" w:color="auto"/>
        </w:pBdr>
        <w:rPr>
          <w:rFonts w:ascii="Calibri" w:hAnsi="Calibri"/>
          <w:szCs w:val="22"/>
        </w:rPr>
      </w:pPr>
      <w:r>
        <w:rPr>
          <w:rFonts w:ascii="Calibri" w:hAnsi="Calibri"/>
          <w:noProof/>
          <w:szCs w:val="22"/>
        </w:rPr>
        <w:pict w14:anchorId="75909AAD">
          <v:shapetype id="_x0000_t32" coordsize="21600,21600" o:spt="32" o:oned="t" path="m,l21600,21600e" filled="f">
            <v:path arrowok="t" fillok="f" o:connecttype="none"/>
            <o:lock v:ext="edit" shapetype="t"/>
          </v:shapetype>
          <v:shape id="_x0000_s2051" type="#_x0000_t32" style="position:absolute;margin-left:322.95pt;margin-top:1.05pt;width:184.75pt;height:0;z-index:251654656" o:connectortype="straight"/>
        </w:pict>
      </w:r>
      <w:r>
        <w:rPr>
          <w:rFonts w:ascii="Calibri" w:hAnsi="Calibri"/>
          <w:noProof/>
          <w:szCs w:val="22"/>
        </w:rPr>
        <w:pict w14:anchorId="478AE558">
          <v:shape id="_x0000_s2050" type="#_x0000_t32" style="position:absolute;margin-left:.45pt;margin-top:1.05pt;width:299.25pt;height:0;z-index:251653632" o:connectortype="straight"/>
        </w:pict>
      </w:r>
      <w:r>
        <w:rPr>
          <w:rFonts w:ascii="Calibri" w:hAnsi="Calibri"/>
          <w:szCs w:val="22"/>
        </w:rPr>
        <w:t xml:space="preserve"> </w:t>
      </w:r>
      <w:r w:rsidR="00A6391E" w:rsidRPr="004A6338">
        <w:rPr>
          <w:rFonts w:ascii="Calibri" w:hAnsi="Calibri"/>
          <w:szCs w:val="22"/>
        </w:rPr>
        <w:t>Signature of Inspector</w:t>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r>
      <w:r w:rsidR="00A6391E" w:rsidRPr="004A6338">
        <w:rPr>
          <w:rFonts w:ascii="Calibri" w:hAnsi="Calibri"/>
          <w:szCs w:val="22"/>
        </w:rPr>
        <w:tab/>
        <w:t>Date of Inspection Approval</w:t>
      </w:r>
    </w:p>
    <w:p w14:paraId="02FED7E6" w14:textId="77777777" w:rsidR="003C690C" w:rsidRPr="004A6338" w:rsidRDefault="004A6338" w:rsidP="004A6338">
      <w:pPr>
        <w:spacing w:after="120"/>
        <w:jc w:val="both"/>
        <w:rPr>
          <w:rFonts w:ascii="Calibri" w:hAnsi="Calibri"/>
          <w:b/>
          <w:bCs/>
          <w:szCs w:val="22"/>
        </w:rPr>
      </w:pPr>
      <w:r>
        <w:rPr>
          <w:rFonts w:ascii="Calibri" w:hAnsi="Calibri"/>
          <w:b/>
          <w:bCs/>
          <w:szCs w:val="22"/>
        </w:rPr>
        <w:br w:type="page"/>
      </w:r>
      <w:r w:rsidR="00642BB0" w:rsidRPr="004A6338">
        <w:rPr>
          <w:rFonts w:ascii="Calibri" w:hAnsi="Calibri"/>
          <w:b/>
          <w:bCs/>
          <w:szCs w:val="22"/>
        </w:rPr>
        <w:lastRenderedPageBreak/>
        <w:t>A.  Term</w:t>
      </w:r>
      <w:r>
        <w:rPr>
          <w:rFonts w:ascii="Calibri" w:hAnsi="Calibri"/>
          <w:b/>
          <w:bCs/>
          <w:szCs w:val="22"/>
        </w:rPr>
        <w:t xml:space="preserve"> </w:t>
      </w:r>
      <w:r w:rsidR="00642BB0" w:rsidRPr="004A6338">
        <w:rPr>
          <w:rFonts w:ascii="Calibri" w:hAnsi="Calibri"/>
          <w:b/>
          <w:bCs/>
          <w:szCs w:val="22"/>
        </w:rPr>
        <w:t>of Contract</w:t>
      </w:r>
      <w:r w:rsidR="003C690C" w:rsidRPr="004A6338">
        <w:rPr>
          <w:rFonts w:ascii="Calibri" w:hAnsi="Calibri"/>
          <w:szCs w:val="22"/>
        </w:rPr>
        <w:t xml:space="preserve"> </w:t>
      </w:r>
    </w:p>
    <w:p w14:paraId="05AD3780" w14:textId="77777777" w:rsidR="00642BB0" w:rsidRPr="004A6338" w:rsidRDefault="00DD5A08" w:rsidP="004A6338">
      <w:pPr>
        <w:spacing w:after="120"/>
      </w:pPr>
      <w:r w:rsidRPr="004A6338">
        <w:rPr>
          <w:rFonts w:ascii="Calibri" w:hAnsi="Calibri"/>
          <w:szCs w:val="22"/>
        </w:rPr>
        <w:t>1.  The term</w:t>
      </w:r>
      <w:r w:rsidR="00642BB0" w:rsidRPr="004A6338">
        <w:rPr>
          <w:rFonts w:ascii="Calibri" w:hAnsi="Calibri"/>
          <w:szCs w:val="22"/>
        </w:rPr>
        <w:t xml:space="preserve"> of this </w:t>
      </w:r>
      <w:r w:rsidRPr="004A6338">
        <w:rPr>
          <w:rFonts w:ascii="Calibri" w:hAnsi="Calibri"/>
          <w:szCs w:val="22"/>
        </w:rPr>
        <w:t xml:space="preserve">Rental Coupon </w:t>
      </w:r>
      <w:r w:rsidR="00642BB0" w:rsidRPr="004A6338">
        <w:rPr>
          <w:rFonts w:ascii="Calibri" w:hAnsi="Calibri"/>
          <w:szCs w:val="22"/>
        </w:rPr>
        <w:t>Contract begin</w:t>
      </w:r>
      <w:r w:rsidRPr="004A6338">
        <w:rPr>
          <w:rFonts w:ascii="Calibri" w:hAnsi="Calibri"/>
          <w:szCs w:val="22"/>
        </w:rPr>
        <w:t>s</w:t>
      </w:r>
      <w:r w:rsidR="00642BB0" w:rsidRPr="004A6338">
        <w:rPr>
          <w:rFonts w:ascii="Calibri" w:hAnsi="Calibri"/>
          <w:szCs w:val="22"/>
        </w:rPr>
        <w:t xml:space="preserve"> on </w:t>
      </w:r>
      <w:bookmarkStart w:id="8" w:name="Text4"/>
      <w:r w:rsidR="004A6338" w:rsidRPr="004A6338">
        <w:rPr>
          <w:b/>
          <w:u w:val="single"/>
        </w:rPr>
        <w:fldChar w:fldCharType="begin">
          <w:ffData>
            <w:name w:val="Text4"/>
            <w:enabled/>
            <w:calcOnExit w:val="0"/>
            <w:statusText w:type="text" w:val="Month"/>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bookmarkEnd w:id="8"/>
      <w:r w:rsidR="004A6338" w:rsidRPr="004A6338">
        <w:rPr>
          <w:b/>
          <w:u w:val="single"/>
        </w:rPr>
        <w:t>/</w:t>
      </w:r>
      <w:bookmarkStart w:id="9" w:name="Text5"/>
      <w:r w:rsidR="004A6338" w:rsidRPr="004A6338">
        <w:rPr>
          <w:b/>
          <w:u w:val="single"/>
        </w:rPr>
        <w:fldChar w:fldCharType="begin">
          <w:ffData>
            <w:name w:val="Text5"/>
            <w:enabled/>
            <w:calcOnExit w:val="0"/>
            <w:statusText w:type="text" w:val="Date"/>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bookmarkEnd w:id="9"/>
      <w:r w:rsidR="004A6338" w:rsidRPr="004A6338">
        <w:rPr>
          <w:b/>
          <w:u w:val="single"/>
        </w:rPr>
        <w:t>/</w:t>
      </w:r>
      <w:bookmarkStart w:id="10" w:name="Text6"/>
      <w:r w:rsidR="004A6338" w:rsidRPr="004A6338">
        <w:rPr>
          <w:b/>
          <w:u w:val="single"/>
        </w:rPr>
        <w:fldChar w:fldCharType="begin">
          <w:ffData>
            <w:name w:val="Text6"/>
            <w:enabled/>
            <w:calcOnExit w:val="0"/>
            <w:statusText w:type="text" w:val="Year"/>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bookmarkEnd w:id="10"/>
      <w:r w:rsidR="00642BB0" w:rsidRPr="004A6338">
        <w:rPr>
          <w:rFonts w:ascii="Calibri" w:hAnsi="Calibri"/>
          <w:szCs w:val="22"/>
        </w:rPr>
        <w:t xml:space="preserve"> and end</w:t>
      </w:r>
      <w:r w:rsidRPr="004A6338">
        <w:rPr>
          <w:rFonts w:ascii="Calibri" w:hAnsi="Calibri"/>
          <w:szCs w:val="22"/>
        </w:rPr>
        <w:t>s</w:t>
      </w:r>
      <w:r w:rsidR="00642BB0" w:rsidRPr="004A6338">
        <w:rPr>
          <w:rFonts w:ascii="Calibri" w:hAnsi="Calibri"/>
          <w:szCs w:val="22"/>
        </w:rPr>
        <w:t xml:space="preserve"> on </w:t>
      </w:r>
      <w:r w:rsidR="004A6338" w:rsidRPr="004A6338">
        <w:rPr>
          <w:b/>
          <w:u w:val="single"/>
        </w:rPr>
        <w:fldChar w:fldCharType="begin">
          <w:ffData>
            <w:name w:val="Text4"/>
            <w:enabled/>
            <w:calcOnExit w:val="0"/>
            <w:statusText w:type="text" w:val="Month"/>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5"/>
            <w:enabled/>
            <w:calcOnExit w:val="0"/>
            <w:statusText w:type="text" w:val="Date"/>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6"/>
            <w:enabled/>
            <w:calcOnExit w:val="0"/>
            <w:statusText w:type="text" w:val="Year"/>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642BB0" w:rsidRPr="004A6338">
        <w:rPr>
          <w:rFonts w:ascii="Calibri" w:hAnsi="Calibri"/>
          <w:szCs w:val="22"/>
        </w:rPr>
        <w:t xml:space="preserve">. </w:t>
      </w:r>
    </w:p>
    <w:p w14:paraId="6136CBAB" w14:textId="77777777" w:rsidR="005702A0" w:rsidRPr="004A6338" w:rsidRDefault="003E1A6D" w:rsidP="004A6338">
      <w:pPr>
        <w:spacing w:after="120"/>
        <w:jc w:val="both"/>
        <w:rPr>
          <w:rFonts w:ascii="Calibri" w:hAnsi="Calibri"/>
          <w:b/>
          <w:szCs w:val="22"/>
        </w:rPr>
      </w:pPr>
      <w:r w:rsidRPr="004A6338">
        <w:rPr>
          <w:rFonts w:ascii="Calibri" w:hAnsi="Calibri"/>
          <w:b/>
          <w:szCs w:val="22"/>
        </w:rPr>
        <w:t xml:space="preserve">B.  </w:t>
      </w:r>
      <w:r w:rsidR="005702A0" w:rsidRPr="004A6338">
        <w:rPr>
          <w:rFonts w:ascii="Calibri" w:hAnsi="Calibri"/>
          <w:b/>
          <w:szCs w:val="22"/>
        </w:rPr>
        <w:t>Security Deposit</w:t>
      </w:r>
    </w:p>
    <w:p w14:paraId="0E30495D" w14:textId="77777777" w:rsidR="00183051" w:rsidRPr="004A6338" w:rsidRDefault="004A6338" w:rsidP="004A6338">
      <w:pPr>
        <w:numPr>
          <w:ilvl w:val="0"/>
          <w:numId w:val="10"/>
        </w:numPr>
        <w:spacing w:after="120" w:line="360" w:lineRule="auto"/>
        <w:ind w:left="720"/>
        <w:jc w:val="both"/>
        <w:rPr>
          <w:rFonts w:ascii="Calibri" w:hAnsi="Calibri"/>
          <w:szCs w:val="22"/>
        </w:rPr>
      </w:pPr>
      <w:r>
        <w:rPr>
          <w:rFonts w:ascii="Calibri" w:hAnsi="Calibri"/>
          <w:noProof/>
          <w:szCs w:val="22"/>
        </w:rPr>
        <w:pict w14:anchorId="368D3C9B">
          <v:shape id="_x0000_s2052" type="#_x0000_t32" style="position:absolute;left:0;text-align:left;margin-left:359.2pt;margin-top:11.5pt;width:112.5pt;height:0;z-index:251655680" o:connectortype="straight" strokeweight="1pt"/>
        </w:pict>
      </w:r>
      <w:r>
        <w:rPr>
          <w:rFonts w:ascii="Calibri" w:hAnsi="Calibri"/>
          <w:szCs w:val="22"/>
        </w:rPr>
        <w:t>Administrator</w:t>
      </w:r>
      <w:r w:rsidR="00183051" w:rsidRPr="004A6338">
        <w:rPr>
          <w:rFonts w:ascii="Calibri" w:hAnsi="Calibri"/>
          <w:szCs w:val="22"/>
        </w:rPr>
        <w:t xml:space="preserve"> will pay a Security Deposit to Landlord in the amount of </w:t>
      </w:r>
      <w:r w:rsidR="00183051" w:rsidRPr="004A6338">
        <w:rPr>
          <w:rFonts w:ascii="Calibri" w:hAnsi="Calibri"/>
          <w:b/>
          <w:szCs w:val="22"/>
        </w:rPr>
        <w:t xml:space="preserve">$   </w:t>
      </w:r>
      <w:r w:rsidRPr="004A6338">
        <w:rPr>
          <w:rFonts w:ascii="Calibri" w:hAnsi="Calibri"/>
          <w:b/>
          <w:szCs w:val="22"/>
        </w:rPr>
        <w:t xml:space="preserve">                                          </w:t>
      </w:r>
      <w:proofErr w:type="gramStart"/>
      <w:r w:rsidRPr="004A6338">
        <w:rPr>
          <w:rFonts w:ascii="Calibri" w:hAnsi="Calibri"/>
          <w:b/>
          <w:szCs w:val="22"/>
        </w:rPr>
        <w:t xml:space="preserve">  .</w:t>
      </w:r>
      <w:proofErr w:type="gramEnd"/>
    </w:p>
    <w:p w14:paraId="6D7B2EB4" w14:textId="77777777" w:rsidR="00BA5411" w:rsidRPr="004A6338" w:rsidRDefault="00CB5771" w:rsidP="004A6338">
      <w:pPr>
        <w:numPr>
          <w:ilvl w:val="0"/>
          <w:numId w:val="10"/>
        </w:numPr>
        <w:spacing w:after="120"/>
        <w:ind w:left="720"/>
        <w:jc w:val="both"/>
        <w:rPr>
          <w:rFonts w:ascii="Calibri" w:hAnsi="Calibri"/>
          <w:szCs w:val="22"/>
        </w:rPr>
      </w:pPr>
      <w:r w:rsidRPr="004A6338">
        <w:rPr>
          <w:rFonts w:ascii="Calibri" w:hAnsi="Calibri"/>
          <w:szCs w:val="22"/>
        </w:rPr>
        <w:t xml:space="preserve">Landlord </w:t>
      </w:r>
      <w:r w:rsidR="005702A0" w:rsidRPr="004A6338">
        <w:rPr>
          <w:rFonts w:ascii="Calibri" w:hAnsi="Calibri"/>
          <w:szCs w:val="22"/>
        </w:rPr>
        <w:t xml:space="preserve">will hold this Security Deposit during the period in which Tenant occupies the </w:t>
      </w:r>
      <w:r w:rsidR="00183051" w:rsidRPr="004A6338">
        <w:rPr>
          <w:rFonts w:ascii="Calibri" w:hAnsi="Calibri"/>
          <w:szCs w:val="22"/>
        </w:rPr>
        <w:t>rental</w:t>
      </w:r>
      <w:r w:rsidR="005702A0" w:rsidRPr="004A6338">
        <w:rPr>
          <w:rFonts w:ascii="Calibri" w:hAnsi="Calibri"/>
          <w:szCs w:val="22"/>
        </w:rPr>
        <w:t xml:space="preserve"> un</w:t>
      </w:r>
      <w:r w:rsidR="003C690C" w:rsidRPr="004A6338">
        <w:rPr>
          <w:rFonts w:ascii="Calibri" w:hAnsi="Calibri"/>
          <w:szCs w:val="22"/>
        </w:rPr>
        <w:t>it under the Lease</w:t>
      </w:r>
      <w:r w:rsidR="00DD5A08" w:rsidRPr="004A6338">
        <w:rPr>
          <w:rFonts w:ascii="Calibri" w:hAnsi="Calibri"/>
          <w:szCs w:val="22"/>
        </w:rPr>
        <w:t xml:space="preserve"> dated</w:t>
      </w:r>
      <w:r w:rsidR="004A6338">
        <w:rPr>
          <w:rFonts w:ascii="Calibri" w:hAnsi="Calibri"/>
          <w:szCs w:val="22"/>
        </w:rPr>
        <w:t xml:space="preserve"> </w:t>
      </w:r>
      <w:r w:rsidR="006E7BAF">
        <w:rPr>
          <w:rFonts w:ascii="Calibri" w:hAnsi="Calibri"/>
          <w:szCs w:val="22"/>
        </w:rPr>
        <w:t xml:space="preserve">to be effective on </w:t>
      </w:r>
      <w:r w:rsidR="004A6338" w:rsidRPr="004A6338">
        <w:rPr>
          <w:b/>
          <w:u w:val="single"/>
        </w:rPr>
        <w:fldChar w:fldCharType="begin">
          <w:ffData>
            <w:name w:val="Text4"/>
            <w:enabled/>
            <w:calcOnExit w:val="0"/>
            <w:statusText w:type="text" w:val="Month"/>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5"/>
            <w:enabled/>
            <w:calcOnExit w:val="0"/>
            <w:statusText w:type="text" w:val="Date"/>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4A6338" w:rsidRPr="004A6338">
        <w:rPr>
          <w:b/>
          <w:u w:val="single"/>
        </w:rPr>
        <w:t>/</w:t>
      </w:r>
      <w:r w:rsidR="004A6338" w:rsidRPr="004A6338">
        <w:rPr>
          <w:b/>
          <w:u w:val="single"/>
        </w:rPr>
        <w:fldChar w:fldCharType="begin">
          <w:ffData>
            <w:name w:val="Text6"/>
            <w:enabled/>
            <w:calcOnExit w:val="0"/>
            <w:statusText w:type="text" w:val="Year"/>
            <w:textInput/>
          </w:ffData>
        </w:fldChar>
      </w:r>
      <w:r w:rsidR="004A6338" w:rsidRPr="004A6338">
        <w:rPr>
          <w:b/>
          <w:u w:val="single"/>
        </w:rPr>
        <w:instrText xml:space="preserve"> FORMTEXT </w:instrText>
      </w:r>
      <w:r w:rsidR="004A6338" w:rsidRPr="004A6338">
        <w:rPr>
          <w:b/>
          <w:u w:val="single"/>
        </w:rPr>
      </w:r>
      <w:r w:rsidR="004A6338" w:rsidRPr="004A6338">
        <w:rPr>
          <w:b/>
          <w:u w:val="single"/>
        </w:rPr>
        <w:fldChar w:fldCharType="separate"/>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noProof/>
          <w:u w:val="single"/>
        </w:rPr>
        <w:t> </w:t>
      </w:r>
      <w:r w:rsidR="004A6338" w:rsidRPr="004A6338">
        <w:rPr>
          <w:b/>
          <w:u w:val="single"/>
        </w:rPr>
        <w:fldChar w:fldCharType="end"/>
      </w:r>
      <w:r w:rsidR="003C690C" w:rsidRPr="004A6338">
        <w:rPr>
          <w:rFonts w:ascii="Calibri" w:hAnsi="Calibri"/>
          <w:szCs w:val="22"/>
        </w:rPr>
        <w:t>.</w:t>
      </w:r>
      <w:r w:rsidR="00DD5A08" w:rsidRPr="004A6338">
        <w:rPr>
          <w:rFonts w:ascii="Calibri" w:hAnsi="Calibri"/>
          <w:szCs w:val="22"/>
        </w:rPr>
        <w:t xml:space="preserve"> </w:t>
      </w:r>
      <w:r w:rsidR="003C690C" w:rsidRPr="004A6338">
        <w:rPr>
          <w:rFonts w:ascii="Calibri" w:hAnsi="Calibri"/>
          <w:szCs w:val="22"/>
        </w:rPr>
        <w:t xml:space="preserve"> Landlord will</w:t>
      </w:r>
      <w:r w:rsidR="005702A0" w:rsidRPr="004A6338">
        <w:rPr>
          <w:rFonts w:ascii="Calibri" w:hAnsi="Calibri"/>
          <w:szCs w:val="22"/>
        </w:rPr>
        <w:t xml:space="preserve"> comply with </w:t>
      </w:r>
      <w:r w:rsidR="009C48D1" w:rsidRPr="004A6338">
        <w:rPr>
          <w:rFonts w:ascii="Calibri" w:hAnsi="Calibri"/>
          <w:szCs w:val="22"/>
        </w:rPr>
        <w:t>s</w:t>
      </w:r>
      <w:r w:rsidR="005702A0" w:rsidRPr="004A6338">
        <w:rPr>
          <w:rFonts w:ascii="Calibri" w:hAnsi="Calibri"/>
          <w:szCs w:val="22"/>
        </w:rPr>
        <w:t>tate and local laws regarding interest earned on Security Deposits.</w:t>
      </w:r>
    </w:p>
    <w:p w14:paraId="29BB98E4" w14:textId="77777777" w:rsidR="00BA5411" w:rsidRPr="004A6338" w:rsidRDefault="00CB5771" w:rsidP="004A6338">
      <w:pPr>
        <w:numPr>
          <w:ilvl w:val="0"/>
          <w:numId w:val="10"/>
        </w:numPr>
        <w:spacing w:after="120"/>
        <w:ind w:left="720"/>
        <w:jc w:val="both"/>
        <w:rPr>
          <w:rFonts w:ascii="Calibri" w:hAnsi="Calibri"/>
          <w:szCs w:val="22"/>
        </w:rPr>
      </w:pPr>
      <w:r w:rsidRPr="004A6338">
        <w:rPr>
          <w:rFonts w:ascii="Calibri" w:hAnsi="Calibri"/>
          <w:szCs w:val="22"/>
        </w:rPr>
        <w:t>After T</w:t>
      </w:r>
      <w:r w:rsidR="005702A0" w:rsidRPr="004A6338">
        <w:rPr>
          <w:rFonts w:ascii="Calibri" w:hAnsi="Calibri"/>
          <w:szCs w:val="22"/>
        </w:rPr>
        <w:t xml:space="preserve">enant has moved from the </w:t>
      </w:r>
      <w:r w:rsidR="00183051" w:rsidRPr="004A6338">
        <w:rPr>
          <w:rFonts w:ascii="Calibri" w:hAnsi="Calibri"/>
          <w:szCs w:val="22"/>
        </w:rPr>
        <w:t>rental</w:t>
      </w:r>
      <w:r w:rsidR="005702A0" w:rsidRPr="004A6338">
        <w:rPr>
          <w:rFonts w:ascii="Calibri" w:hAnsi="Calibri"/>
          <w:szCs w:val="22"/>
        </w:rPr>
        <w:t xml:space="preserve"> unit, Landlord may, subject to </w:t>
      </w:r>
      <w:r w:rsidR="009C48D1" w:rsidRPr="004A6338">
        <w:rPr>
          <w:rFonts w:ascii="Calibri" w:hAnsi="Calibri"/>
          <w:szCs w:val="22"/>
        </w:rPr>
        <w:t>s</w:t>
      </w:r>
      <w:r w:rsidR="005702A0" w:rsidRPr="004A6338">
        <w:rPr>
          <w:rFonts w:ascii="Calibri" w:hAnsi="Calibri"/>
          <w:szCs w:val="22"/>
        </w:rPr>
        <w:t>tate and local law, use the Security Deposit, including any interest earned on the deposit</w:t>
      </w:r>
      <w:r w:rsidR="009C48D1" w:rsidRPr="004A6338">
        <w:rPr>
          <w:rFonts w:ascii="Calibri" w:hAnsi="Calibri"/>
          <w:szCs w:val="22"/>
        </w:rPr>
        <w:t xml:space="preserve"> in accordance with state and local laws</w:t>
      </w:r>
      <w:r w:rsidR="005702A0" w:rsidRPr="004A6338">
        <w:rPr>
          <w:rFonts w:ascii="Calibri" w:hAnsi="Calibri"/>
          <w:szCs w:val="22"/>
        </w:rPr>
        <w:t xml:space="preserve">, as reimbursement for rent or any other amounts payable by Tenant under the Lease.  Landlord will give Tenant a written list of all items charged against the Security Deposit and the amount </w:t>
      </w:r>
      <w:r w:rsidR="009C48D1" w:rsidRPr="004A6338">
        <w:rPr>
          <w:rFonts w:ascii="Calibri" w:hAnsi="Calibri"/>
          <w:szCs w:val="22"/>
        </w:rPr>
        <w:t>allocated to</w:t>
      </w:r>
      <w:r w:rsidR="005702A0" w:rsidRPr="004A6338">
        <w:rPr>
          <w:rFonts w:ascii="Calibri" w:hAnsi="Calibri"/>
          <w:szCs w:val="22"/>
        </w:rPr>
        <w:t xml:space="preserve"> each item.  After deducting the amount used as reimbursement to Landlord, Landlord </w:t>
      </w:r>
      <w:r w:rsidR="003C690C" w:rsidRPr="004A6338">
        <w:rPr>
          <w:rFonts w:ascii="Calibri" w:hAnsi="Calibri"/>
          <w:szCs w:val="22"/>
        </w:rPr>
        <w:t>will</w:t>
      </w:r>
      <w:r w:rsidR="005702A0" w:rsidRPr="004A6338">
        <w:rPr>
          <w:rFonts w:ascii="Calibri" w:hAnsi="Calibri"/>
          <w:szCs w:val="22"/>
        </w:rPr>
        <w:t xml:space="preserve"> promptly refund the full amount of </w:t>
      </w:r>
      <w:r w:rsidR="009C48D1" w:rsidRPr="004A6338">
        <w:rPr>
          <w:rFonts w:ascii="Calibri" w:hAnsi="Calibri"/>
          <w:szCs w:val="22"/>
        </w:rPr>
        <w:t xml:space="preserve">any remaining </w:t>
      </w:r>
      <w:r w:rsidR="005702A0" w:rsidRPr="004A6338">
        <w:rPr>
          <w:rFonts w:ascii="Calibri" w:hAnsi="Calibri"/>
          <w:szCs w:val="22"/>
        </w:rPr>
        <w:t>balance to Tenant</w:t>
      </w:r>
      <w:r w:rsidR="009C48D1" w:rsidRPr="004A6338">
        <w:rPr>
          <w:rFonts w:ascii="Calibri" w:hAnsi="Calibri"/>
          <w:szCs w:val="22"/>
        </w:rPr>
        <w:t>.</w:t>
      </w:r>
      <w:r w:rsidR="00BA5411" w:rsidRPr="004A6338">
        <w:rPr>
          <w:rFonts w:ascii="Calibri" w:hAnsi="Calibri"/>
          <w:szCs w:val="22"/>
        </w:rPr>
        <w:t xml:space="preserve">  </w:t>
      </w:r>
    </w:p>
    <w:p w14:paraId="1CE53314" w14:textId="77777777" w:rsidR="00A83A48" w:rsidRPr="004A6338" w:rsidRDefault="00CB5771" w:rsidP="004A6338">
      <w:pPr>
        <w:numPr>
          <w:ilvl w:val="0"/>
          <w:numId w:val="10"/>
        </w:numPr>
        <w:spacing w:after="120"/>
        <w:ind w:left="720"/>
        <w:jc w:val="both"/>
        <w:rPr>
          <w:rFonts w:ascii="Calibri" w:hAnsi="Calibri"/>
          <w:szCs w:val="22"/>
        </w:rPr>
      </w:pPr>
      <w:r w:rsidRPr="004A6338">
        <w:rPr>
          <w:rFonts w:ascii="Calibri" w:hAnsi="Calibri"/>
          <w:szCs w:val="22"/>
        </w:rPr>
        <w:t>Landlord</w:t>
      </w:r>
      <w:r w:rsidR="005702A0" w:rsidRPr="004A6338">
        <w:rPr>
          <w:rFonts w:ascii="Calibri" w:hAnsi="Calibri"/>
          <w:szCs w:val="22"/>
        </w:rPr>
        <w:t xml:space="preserve"> </w:t>
      </w:r>
      <w:r w:rsidR="003C690C" w:rsidRPr="004A6338">
        <w:rPr>
          <w:rFonts w:ascii="Calibri" w:hAnsi="Calibri"/>
          <w:szCs w:val="22"/>
        </w:rPr>
        <w:t>will</w:t>
      </w:r>
      <w:r w:rsidR="005702A0" w:rsidRPr="004A6338">
        <w:rPr>
          <w:rFonts w:ascii="Calibri" w:hAnsi="Calibri"/>
          <w:szCs w:val="22"/>
        </w:rPr>
        <w:t xml:space="preserve"> immediately notify </w:t>
      </w:r>
      <w:r w:rsidR="004A6338">
        <w:rPr>
          <w:rFonts w:ascii="Calibri" w:hAnsi="Calibri"/>
          <w:szCs w:val="22"/>
        </w:rPr>
        <w:t>Administrator</w:t>
      </w:r>
      <w:r w:rsidR="005702A0" w:rsidRPr="004A6338">
        <w:rPr>
          <w:rFonts w:ascii="Calibri" w:hAnsi="Calibri"/>
          <w:szCs w:val="22"/>
        </w:rPr>
        <w:t xml:space="preserve"> when Tenant has moved from the </w:t>
      </w:r>
      <w:r w:rsidR="00183051" w:rsidRPr="004A6338">
        <w:rPr>
          <w:rFonts w:ascii="Calibri" w:hAnsi="Calibri"/>
          <w:szCs w:val="22"/>
        </w:rPr>
        <w:t>rental</w:t>
      </w:r>
      <w:r w:rsidR="005702A0" w:rsidRPr="004A6338">
        <w:rPr>
          <w:rFonts w:ascii="Calibri" w:hAnsi="Calibri"/>
          <w:szCs w:val="22"/>
        </w:rPr>
        <w:t xml:space="preserve"> unit.</w:t>
      </w:r>
    </w:p>
    <w:p w14:paraId="1FE54E59" w14:textId="77777777" w:rsidR="00A83A48" w:rsidRPr="004A6338" w:rsidRDefault="00A83A48" w:rsidP="004A6338">
      <w:pPr>
        <w:spacing w:after="120"/>
        <w:jc w:val="both"/>
        <w:rPr>
          <w:rFonts w:ascii="Calibri" w:hAnsi="Calibri"/>
          <w:szCs w:val="22"/>
        </w:rPr>
      </w:pPr>
      <w:r w:rsidRPr="004A6338">
        <w:rPr>
          <w:rFonts w:ascii="Calibri" w:hAnsi="Calibri"/>
          <w:szCs w:val="22"/>
        </w:rPr>
        <w:t xml:space="preserve">C.  </w:t>
      </w:r>
      <w:r w:rsidRPr="004A6338">
        <w:rPr>
          <w:rFonts w:ascii="Calibri" w:hAnsi="Calibri"/>
          <w:b/>
          <w:szCs w:val="22"/>
        </w:rPr>
        <w:t>Utility Deposit</w:t>
      </w:r>
    </w:p>
    <w:p w14:paraId="3AFB7C22" w14:textId="77777777" w:rsidR="00B40D3A" w:rsidRPr="004A6338" w:rsidRDefault="004A6338" w:rsidP="004A6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75"/>
          <w:tab w:val="right" w:pos="11088"/>
        </w:tabs>
        <w:spacing w:after="120"/>
        <w:ind w:left="720" w:hanging="418"/>
        <w:jc w:val="both"/>
        <w:rPr>
          <w:rFonts w:ascii="Calibri" w:hAnsi="Calibri"/>
          <w:szCs w:val="22"/>
        </w:rPr>
      </w:pPr>
      <w:r>
        <w:rPr>
          <w:rFonts w:ascii="Calibri" w:hAnsi="Calibri"/>
          <w:noProof/>
          <w:szCs w:val="22"/>
        </w:rPr>
        <w:pict w14:anchorId="635AE5C4">
          <v:shape id="_x0000_s2053" type="#_x0000_t32" style="position:absolute;left:0;text-align:left;margin-left:396.45pt;margin-top:11.6pt;width:88pt;height:0;z-index:251656704" o:connectortype="straight"/>
        </w:pict>
      </w:r>
      <w:r w:rsidR="00A83A48" w:rsidRPr="004A6338">
        <w:rPr>
          <w:rFonts w:ascii="Calibri" w:hAnsi="Calibri"/>
          <w:szCs w:val="22"/>
        </w:rPr>
        <w:t>1.</w:t>
      </w:r>
      <w:r w:rsidR="00A83A48" w:rsidRPr="004A6338">
        <w:rPr>
          <w:rFonts w:ascii="Calibri" w:hAnsi="Calibri"/>
          <w:szCs w:val="22"/>
        </w:rPr>
        <w:tab/>
      </w:r>
      <w:r>
        <w:rPr>
          <w:rFonts w:ascii="Calibri" w:hAnsi="Calibri"/>
          <w:szCs w:val="22"/>
        </w:rPr>
        <w:t>Administrator</w:t>
      </w:r>
      <w:r w:rsidR="00343EF6" w:rsidRPr="004A6338">
        <w:rPr>
          <w:rFonts w:ascii="Calibri" w:hAnsi="Calibri"/>
          <w:szCs w:val="22"/>
        </w:rPr>
        <w:t xml:space="preserve"> will pay a Utility</w:t>
      </w:r>
      <w:r w:rsidR="002B7D4A" w:rsidRPr="004A6338">
        <w:rPr>
          <w:rFonts w:ascii="Calibri" w:hAnsi="Calibri"/>
          <w:szCs w:val="22"/>
        </w:rPr>
        <w:t xml:space="preserve"> Deposit to </w:t>
      </w:r>
      <w:r w:rsidR="009C48D1" w:rsidRPr="004A6338">
        <w:rPr>
          <w:rFonts w:ascii="Calibri" w:hAnsi="Calibri"/>
          <w:szCs w:val="22"/>
        </w:rPr>
        <w:t>the utility p</w:t>
      </w:r>
      <w:r w:rsidR="002B7D4A" w:rsidRPr="004A6338">
        <w:rPr>
          <w:rFonts w:ascii="Calibri" w:hAnsi="Calibri"/>
          <w:szCs w:val="22"/>
        </w:rPr>
        <w:t>rovider</w:t>
      </w:r>
      <w:r w:rsidR="00A83A48" w:rsidRPr="004A6338">
        <w:rPr>
          <w:rFonts w:ascii="Calibri" w:hAnsi="Calibri"/>
          <w:szCs w:val="22"/>
        </w:rPr>
        <w:t xml:space="preserve"> in the amount of </w:t>
      </w:r>
      <w:r w:rsidR="00B40D3A" w:rsidRPr="004A6338">
        <w:rPr>
          <w:rFonts w:ascii="Calibri" w:hAnsi="Calibri"/>
          <w:b/>
          <w:szCs w:val="22"/>
        </w:rPr>
        <w:t xml:space="preserve">$ </w:t>
      </w:r>
      <w:r w:rsidRPr="004A6338">
        <w:rPr>
          <w:rFonts w:ascii="Calibri" w:hAnsi="Calibri"/>
          <w:b/>
          <w:szCs w:val="22"/>
        </w:rPr>
        <w:t xml:space="preserve">                                 </w:t>
      </w:r>
      <w:proofErr w:type="gramStart"/>
      <w:r w:rsidRPr="004A6338">
        <w:rPr>
          <w:rFonts w:ascii="Calibri" w:hAnsi="Calibri"/>
          <w:b/>
          <w:szCs w:val="22"/>
        </w:rPr>
        <w:t xml:space="preserve">  .</w:t>
      </w:r>
      <w:proofErr w:type="gramEnd"/>
    </w:p>
    <w:p w14:paraId="5CD5E8FC" w14:textId="77777777" w:rsidR="005702A0" w:rsidRPr="004A6338" w:rsidRDefault="00CB5771" w:rsidP="004A6338">
      <w:pPr>
        <w:spacing w:after="120"/>
        <w:ind w:left="720" w:hanging="420"/>
        <w:jc w:val="both"/>
        <w:rPr>
          <w:rFonts w:ascii="Calibri" w:hAnsi="Calibri"/>
          <w:szCs w:val="22"/>
        </w:rPr>
      </w:pPr>
      <w:r w:rsidRPr="004A6338">
        <w:rPr>
          <w:rFonts w:ascii="Calibri" w:hAnsi="Calibri"/>
          <w:szCs w:val="22"/>
        </w:rPr>
        <w:t>2.</w:t>
      </w:r>
      <w:r w:rsidRPr="004A6338">
        <w:rPr>
          <w:rFonts w:ascii="Calibri" w:hAnsi="Calibri"/>
          <w:szCs w:val="22"/>
        </w:rPr>
        <w:tab/>
      </w:r>
      <w:r w:rsidR="009C48D1" w:rsidRPr="004A6338">
        <w:rPr>
          <w:rFonts w:ascii="Calibri" w:hAnsi="Calibri"/>
          <w:szCs w:val="22"/>
        </w:rPr>
        <w:t xml:space="preserve">The </w:t>
      </w:r>
      <w:r w:rsidR="009A3830" w:rsidRPr="004A6338">
        <w:rPr>
          <w:rFonts w:ascii="Calibri" w:hAnsi="Calibri"/>
          <w:szCs w:val="22"/>
        </w:rPr>
        <w:t>utility</w:t>
      </w:r>
      <w:r w:rsidR="00343EF6" w:rsidRPr="004A6338">
        <w:rPr>
          <w:rFonts w:ascii="Calibri" w:hAnsi="Calibri"/>
          <w:szCs w:val="22"/>
        </w:rPr>
        <w:t xml:space="preserve"> </w:t>
      </w:r>
      <w:r w:rsidR="009C48D1" w:rsidRPr="004A6338">
        <w:rPr>
          <w:rFonts w:ascii="Calibri" w:hAnsi="Calibri"/>
          <w:szCs w:val="22"/>
        </w:rPr>
        <w:t>p</w:t>
      </w:r>
      <w:r w:rsidR="00343EF6" w:rsidRPr="004A6338">
        <w:rPr>
          <w:rFonts w:ascii="Calibri" w:hAnsi="Calibri"/>
          <w:szCs w:val="22"/>
        </w:rPr>
        <w:t>rovider will hold this Utilit</w:t>
      </w:r>
      <w:r w:rsidR="00A83A48" w:rsidRPr="004A6338">
        <w:rPr>
          <w:rFonts w:ascii="Calibri" w:hAnsi="Calibri"/>
          <w:szCs w:val="22"/>
        </w:rPr>
        <w:t xml:space="preserve">y Deposit during the period in which Tenant occupies the </w:t>
      </w:r>
      <w:r w:rsidR="009A3830" w:rsidRPr="004A6338">
        <w:rPr>
          <w:rFonts w:ascii="Calibri" w:hAnsi="Calibri"/>
          <w:szCs w:val="22"/>
        </w:rPr>
        <w:t>rental</w:t>
      </w:r>
      <w:r w:rsidR="00A83A48" w:rsidRPr="004A6338">
        <w:rPr>
          <w:rFonts w:ascii="Calibri" w:hAnsi="Calibri"/>
          <w:szCs w:val="22"/>
        </w:rPr>
        <w:t xml:space="preserve"> unit under the Lease.</w:t>
      </w:r>
      <w:r w:rsidR="003C690C" w:rsidRPr="004A6338">
        <w:rPr>
          <w:rFonts w:ascii="Calibri" w:hAnsi="Calibri"/>
          <w:szCs w:val="22"/>
        </w:rPr>
        <w:t xml:space="preserve">  After Tenant has moved from the rental unit, the utility provider may use the Utility Deposit as reimbursement for amounts owed to utility provider.  After deducting the amount</w:t>
      </w:r>
      <w:r w:rsidR="00ED706F" w:rsidRPr="004A6338">
        <w:rPr>
          <w:rFonts w:ascii="Calibri" w:hAnsi="Calibri"/>
          <w:szCs w:val="22"/>
        </w:rPr>
        <w:t>s owed</w:t>
      </w:r>
      <w:r w:rsidR="003C690C" w:rsidRPr="004A6338">
        <w:rPr>
          <w:rFonts w:ascii="Calibri" w:hAnsi="Calibri"/>
          <w:szCs w:val="22"/>
        </w:rPr>
        <w:t xml:space="preserve">, the utility provider will promptly refund the full amount of any remaining </w:t>
      </w:r>
      <w:r w:rsidR="00ED706F" w:rsidRPr="004A6338">
        <w:rPr>
          <w:rFonts w:ascii="Calibri" w:hAnsi="Calibri"/>
          <w:szCs w:val="22"/>
        </w:rPr>
        <w:t xml:space="preserve">Utility Deposit </w:t>
      </w:r>
      <w:r w:rsidR="003C690C" w:rsidRPr="004A6338">
        <w:rPr>
          <w:rFonts w:ascii="Calibri" w:hAnsi="Calibri"/>
          <w:szCs w:val="22"/>
        </w:rPr>
        <w:t xml:space="preserve">balance to Tenant. </w:t>
      </w:r>
    </w:p>
    <w:p w14:paraId="1557F413" w14:textId="77777777" w:rsidR="005702A0" w:rsidRPr="004A6338" w:rsidRDefault="00D40419" w:rsidP="004A6338">
      <w:pPr>
        <w:spacing w:after="120"/>
        <w:jc w:val="both"/>
        <w:rPr>
          <w:rFonts w:ascii="Calibri" w:hAnsi="Calibri"/>
          <w:b/>
          <w:szCs w:val="22"/>
        </w:rPr>
      </w:pPr>
      <w:r w:rsidRPr="004A6338">
        <w:rPr>
          <w:rFonts w:ascii="Calibri" w:hAnsi="Calibri"/>
          <w:szCs w:val="22"/>
        </w:rPr>
        <w:t>D</w:t>
      </w:r>
      <w:r w:rsidRPr="004A6338">
        <w:rPr>
          <w:rFonts w:ascii="Calibri" w:hAnsi="Calibri"/>
          <w:b/>
          <w:szCs w:val="22"/>
        </w:rPr>
        <w:t xml:space="preserve">.  </w:t>
      </w:r>
      <w:r w:rsidR="005702A0" w:rsidRPr="004A6338">
        <w:rPr>
          <w:rFonts w:ascii="Calibri" w:hAnsi="Calibri"/>
          <w:b/>
          <w:szCs w:val="22"/>
        </w:rPr>
        <w:t>Rent and Amounts Payable by Tenant and Administrator</w:t>
      </w:r>
    </w:p>
    <w:p w14:paraId="6A3B3F49" w14:textId="77777777" w:rsidR="004A6338" w:rsidRDefault="004C23B8" w:rsidP="004A6338">
      <w:pPr>
        <w:spacing w:after="120"/>
        <w:ind w:left="720" w:hanging="418"/>
        <w:jc w:val="both"/>
        <w:rPr>
          <w:rFonts w:ascii="Calibri" w:hAnsi="Calibri"/>
          <w:szCs w:val="22"/>
        </w:rPr>
      </w:pPr>
      <w:r w:rsidRPr="004A6338">
        <w:rPr>
          <w:rFonts w:ascii="Calibri" w:hAnsi="Calibri"/>
          <w:szCs w:val="22"/>
        </w:rPr>
        <w:t xml:space="preserve"> </w:t>
      </w:r>
      <w:r w:rsidR="006A63F9" w:rsidRPr="004A6338">
        <w:rPr>
          <w:rFonts w:ascii="Calibri" w:hAnsi="Calibri"/>
          <w:szCs w:val="22"/>
        </w:rPr>
        <w:t>1</w:t>
      </w:r>
      <w:r w:rsidR="006A63F9" w:rsidRPr="004A6338">
        <w:rPr>
          <w:rFonts w:ascii="Calibri" w:hAnsi="Calibri"/>
          <w:i/>
          <w:szCs w:val="22"/>
        </w:rPr>
        <w:t>.</w:t>
      </w:r>
      <w:r w:rsidR="006A63F9" w:rsidRPr="004A6338">
        <w:rPr>
          <w:rFonts w:ascii="Calibri" w:hAnsi="Calibri"/>
          <w:i/>
          <w:szCs w:val="22"/>
        </w:rPr>
        <w:tab/>
      </w:r>
      <w:r w:rsidR="004A6338" w:rsidRPr="004A6338">
        <w:rPr>
          <w:rFonts w:ascii="Calibri" w:hAnsi="Calibri"/>
          <w:b/>
          <w:szCs w:val="22"/>
        </w:rPr>
        <w:t>Contract</w:t>
      </w:r>
      <w:r w:rsidRPr="004A6338">
        <w:rPr>
          <w:rFonts w:ascii="Calibri" w:hAnsi="Calibri"/>
          <w:b/>
          <w:szCs w:val="22"/>
        </w:rPr>
        <w:t xml:space="preserve"> </w:t>
      </w:r>
      <w:r w:rsidR="006A63F9" w:rsidRPr="004A6338">
        <w:rPr>
          <w:rFonts w:ascii="Calibri" w:hAnsi="Calibri"/>
          <w:b/>
          <w:szCs w:val="22"/>
        </w:rPr>
        <w:t>Ren</w:t>
      </w:r>
      <w:r w:rsidR="005702A0" w:rsidRPr="004A6338">
        <w:rPr>
          <w:rFonts w:ascii="Calibri" w:hAnsi="Calibri"/>
          <w:b/>
          <w:szCs w:val="22"/>
        </w:rPr>
        <w:t>t</w:t>
      </w:r>
      <w:r w:rsidR="006A63F9" w:rsidRPr="004A6338">
        <w:rPr>
          <w:rFonts w:ascii="Calibri" w:hAnsi="Calibri"/>
          <w:szCs w:val="22"/>
        </w:rPr>
        <w:t xml:space="preserve">: </w:t>
      </w:r>
      <w:r w:rsidR="004A6338">
        <w:rPr>
          <w:rFonts w:ascii="Calibri" w:hAnsi="Calibri"/>
          <w:szCs w:val="22"/>
        </w:rPr>
        <w:t xml:space="preserve"> </w:t>
      </w:r>
      <w:proofErr w:type="gramStart"/>
      <w:r w:rsidR="007100C1" w:rsidRPr="004A6338">
        <w:rPr>
          <w:rFonts w:ascii="Calibri" w:hAnsi="Calibri"/>
          <w:szCs w:val="22"/>
        </w:rPr>
        <w:t xml:space="preserve">The </w:t>
      </w:r>
      <w:r w:rsidR="00DD5A08" w:rsidRPr="004A6338">
        <w:rPr>
          <w:rFonts w:ascii="Calibri" w:hAnsi="Calibri"/>
          <w:szCs w:val="22"/>
        </w:rPr>
        <w:t xml:space="preserve"> </w:t>
      </w:r>
      <w:r w:rsidR="005702A0" w:rsidRPr="004A6338">
        <w:rPr>
          <w:rFonts w:ascii="Calibri" w:hAnsi="Calibri"/>
          <w:szCs w:val="22"/>
        </w:rPr>
        <w:t>monthly</w:t>
      </w:r>
      <w:proofErr w:type="gramEnd"/>
      <w:r w:rsidR="00DD5A08" w:rsidRPr="004A6338">
        <w:rPr>
          <w:rFonts w:ascii="Calibri" w:hAnsi="Calibri"/>
          <w:szCs w:val="22"/>
        </w:rPr>
        <w:t xml:space="preserve"> </w:t>
      </w:r>
      <w:r w:rsidR="005702A0" w:rsidRPr="004A6338">
        <w:rPr>
          <w:rFonts w:ascii="Calibri" w:hAnsi="Calibri"/>
          <w:szCs w:val="22"/>
        </w:rPr>
        <w:t xml:space="preserve"> rent </w:t>
      </w:r>
      <w:r w:rsidR="00DD5A08" w:rsidRPr="004A6338">
        <w:rPr>
          <w:rFonts w:ascii="Calibri" w:hAnsi="Calibri"/>
          <w:szCs w:val="22"/>
        </w:rPr>
        <w:t xml:space="preserve"> </w:t>
      </w:r>
      <w:r w:rsidR="005702A0" w:rsidRPr="004A6338">
        <w:rPr>
          <w:rFonts w:ascii="Calibri" w:hAnsi="Calibri"/>
          <w:szCs w:val="22"/>
        </w:rPr>
        <w:t>payable</w:t>
      </w:r>
      <w:r w:rsidR="00DD5A08" w:rsidRPr="004A6338">
        <w:rPr>
          <w:rFonts w:ascii="Calibri" w:hAnsi="Calibri"/>
          <w:szCs w:val="22"/>
        </w:rPr>
        <w:t xml:space="preserve"> </w:t>
      </w:r>
      <w:r w:rsidR="005702A0" w:rsidRPr="004A6338">
        <w:rPr>
          <w:rFonts w:ascii="Calibri" w:hAnsi="Calibri"/>
          <w:szCs w:val="22"/>
        </w:rPr>
        <w:t xml:space="preserve"> to</w:t>
      </w:r>
      <w:r w:rsidR="00DD5A08" w:rsidRPr="004A6338">
        <w:rPr>
          <w:rFonts w:ascii="Calibri" w:hAnsi="Calibri"/>
          <w:szCs w:val="22"/>
        </w:rPr>
        <w:t xml:space="preserve"> </w:t>
      </w:r>
      <w:r w:rsidR="005702A0" w:rsidRPr="004A6338">
        <w:rPr>
          <w:rFonts w:ascii="Calibri" w:hAnsi="Calibri"/>
          <w:szCs w:val="22"/>
        </w:rPr>
        <w:t>Landlord</w:t>
      </w:r>
      <w:r w:rsidR="00DD5A08" w:rsidRPr="004A6338">
        <w:rPr>
          <w:rFonts w:ascii="Calibri" w:hAnsi="Calibri"/>
          <w:szCs w:val="22"/>
        </w:rPr>
        <w:t xml:space="preserve"> </w:t>
      </w:r>
      <w:r w:rsidR="005702A0" w:rsidRPr="004A6338">
        <w:rPr>
          <w:rFonts w:ascii="Calibri" w:hAnsi="Calibri"/>
          <w:szCs w:val="22"/>
        </w:rPr>
        <w:t xml:space="preserve"> for </w:t>
      </w:r>
      <w:r w:rsidR="00DD5A08" w:rsidRPr="004A6338">
        <w:rPr>
          <w:rFonts w:ascii="Calibri" w:hAnsi="Calibri"/>
          <w:szCs w:val="22"/>
        </w:rPr>
        <w:t xml:space="preserve"> </w:t>
      </w:r>
      <w:r w:rsidR="005702A0" w:rsidRPr="004A6338">
        <w:rPr>
          <w:rFonts w:ascii="Calibri" w:hAnsi="Calibri"/>
          <w:szCs w:val="22"/>
        </w:rPr>
        <w:t>the</w:t>
      </w:r>
      <w:r w:rsidR="00DD5A08" w:rsidRPr="004A6338">
        <w:rPr>
          <w:rFonts w:ascii="Calibri" w:hAnsi="Calibri"/>
          <w:szCs w:val="22"/>
        </w:rPr>
        <w:t xml:space="preserve"> </w:t>
      </w:r>
      <w:r w:rsidR="005702A0" w:rsidRPr="004A6338">
        <w:rPr>
          <w:rFonts w:ascii="Calibri" w:hAnsi="Calibri"/>
          <w:szCs w:val="22"/>
        </w:rPr>
        <w:t xml:space="preserve"> </w:t>
      </w:r>
      <w:r w:rsidR="006A63F9" w:rsidRPr="004A6338">
        <w:rPr>
          <w:rFonts w:ascii="Calibri" w:hAnsi="Calibri"/>
          <w:szCs w:val="22"/>
        </w:rPr>
        <w:t xml:space="preserve">term </w:t>
      </w:r>
      <w:r w:rsidR="00DD5A08" w:rsidRPr="004A6338">
        <w:rPr>
          <w:rFonts w:ascii="Calibri" w:hAnsi="Calibri"/>
          <w:szCs w:val="22"/>
        </w:rPr>
        <w:t xml:space="preserve"> </w:t>
      </w:r>
      <w:r w:rsidR="006A63F9" w:rsidRPr="004A6338">
        <w:rPr>
          <w:rFonts w:ascii="Calibri" w:hAnsi="Calibri"/>
          <w:szCs w:val="22"/>
        </w:rPr>
        <w:t xml:space="preserve">of </w:t>
      </w:r>
      <w:r w:rsidR="00DD5A08" w:rsidRPr="004A6338">
        <w:rPr>
          <w:rFonts w:ascii="Calibri" w:hAnsi="Calibri"/>
          <w:szCs w:val="22"/>
        </w:rPr>
        <w:t xml:space="preserve"> </w:t>
      </w:r>
      <w:r w:rsidR="005702A0" w:rsidRPr="004A6338">
        <w:rPr>
          <w:rFonts w:ascii="Calibri" w:hAnsi="Calibri"/>
          <w:szCs w:val="22"/>
        </w:rPr>
        <w:t xml:space="preserve">this </w:t>
      </w:r>
      <w:r w:rsidR="00DD5A08" w:rsidRPr="004A6338">
        <w:rPr>
          <w:rFonts w:ascii="Calibri" w:hAnsi="Calibri"/>
          <w:szCs w:val="22"/>
        </w:rPr>
        <w:t xml:space="preserve"> Rental  Coupon  </w:t>
      </w:r>
      <w:r w:rsidR="005702A0" w:rsidRPr="004A6338">
        <w:rPr>
          <w:rFonts w:ascii="Calibri" w:hAnsi="Calibri"/>
          <w:szCs w:val="22"/>
        </w:rPr>
        <w:t xml:space="preserve">Contract is </w:t>
      </w:r>
    </w:p>
    <w:p w14:paraId="7DF7D12C" w14:textId="77777777" w:rsidR="007100C1" w:rsidRPr="004A6338" w:rsidRDefault="004A6338" w:rsidP="004A6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75"/>
          <w:tab w:val="right" w:pos="11088"/>
        </w:tabs>
        <w:spacing w:after="120"/>
        <w:ind w:left="720" w:hanging="418"/>
        <w:jc w:val="both"/>
        <w:rPr>
          <w:rFonts w:ascii="Calibri" w:hAnsi="Calibri"/>
          <w:szCs w:val="22"/>
        </w:rPr>
      </w:pPr>
      <w:r>
        <w:rPr>
          <w:rFonts w:ascii="Calibri" w:hAnsi="Calibri"/>
          <w:noProof/>
          <w:szCs w:val="22"/>
        </w:rPr>
        <w:pict w14:anchorId="312D79C7">
          <v:shape id="_x0000_s2054" type="#_x0000_t32" style="position:absolute;left:0;text-align:left;margin-left:45.45pt;margin-top:11.3pt;width:117pt;height:0;z-index:251657728" o:connectortype="straight"/>
        </w:pict>
      </w:r>
      <w:r>
        <w:rPr>
          <w:rFonts w:ascii="Calibri" w:hAnsi="Calibri"/>
          <w:szCs w:val="22"/>
        </w:rPr>
        <w:t xml:space="preserve"> </w:t>
      </w:r>
      <w:r>
        <w:rPr>
          <w:rFonts w:ascii="Calibri" w:hAnsi="Calibri"/>
          <w:szCs w:val="22"/>
        </w:rPr>
        <w:tab/>
      </w:r>
      <w:r w:rsidRPr="004A6338">
        <w:rPr>
          <w:rFonts w:ascii="Calibri" w:hAnsi="Calibri"/>
          <w:b/>
          <w:szCs w:val="22"/>
        </w:rPr>
        <w:t xml:space="preserve">$ </w:t>
      </w:r>
      <w:r w:rsidRPr="004A6338">
        <w:rPr>
          <w:rFonts w:ascii="Calibri" w:hAnsi="Calibri"/>
          <w:b/>
          <w:szCs w:val="22"/>
        </w:rPr>
        <w:tab/>
      </w:r>
      <w:r>
        <w:rPr>
          <w:rFonts w:ascii="Calibri" w:hAnsi="Calibri"/>
          <w:szCs w:val="22"/>
        </w:rPr>
        <w:t xml:space="preserve">                                      .</w:t>
      </w:r>
    </w:p>
    <w:p w14:paraId="27207647" w14:textId="77777777" w:rsidR="007100C1" w:rsidRPr="004A6338" w:rsidRDefault="006A63F9" w:rsidP="004A6338">
      <w:pPr>
        <w:spacing w:after="120"/>
        <w:ind w:left="720" w:hanging="360"/>
        <w:jc w:val="both"/>
        <w:rPr>
          <w:rFonts w:ascii="Calibri" w:hAnsi="Calibri"/>
          <w:szCs w:val="22"/>
        </w:rPr>
      </w:pPr>
      <w:r w:rsidRPr="004A6338">
        <w:rPr>
          <w:rFonts w:ascii="Calibri" w:hAnsi="Calibri"/>
          <w:szCs w:val="22"/>
        </w:rPr>
        <w:t>2.</w:t>
      </w:r>
      <w:r w:rsidRPr="004A6338">
        <w:rPr>
          <w:rFonts w:ascii="Calibri" w:hAnsi="Calibri"/>
          <w:i/>
          <w:szCs w:val="22"/>
        </w:rPr>
        <w:tab/>
      </w:r>
      <w:r w:rsidR="005702A0" w:rsidRPr="004A6338">
        <w:rPr>
          <w:rFonts w:ascii="Calibri" w:hAnsi="Calibri"/>
          <w:b/>
          <w:szCs w:val="22"/>
        </w:rPr>
        <w:t>Rent Adjustments</w:t>
      </w:r>
      <w:r w:rsidR="004A6338">
        <w:rPr>
          <w:rFonts w:ascii="Calibri" w:hAnsi="Calibri"/>
          <w:b/>
          <w:szCs w:val="22"/>
        </w:rPr>
        <w:t>:</w:t>
      </w:r>
      <w:r w:rsidR="005702A0" w:rsidRPr="004A6338">
        <w:rPr>
          <w:rFonts w:ascii="Calibri" w:hAnsi="Calibri"/>
          <w:szCs w:val="22"/>
        </w:rPr>
        <w:t xml:space="preserve">  With no less than sixty (60) days notice to Tenant and </w:t>
      </w:r>
      <w:r w:rsidR="004A6338">
        <w:rPr>
          <w:rFonts w:ascii="Calibri" w:hAnsi="Calibri"/>
          <w:szCs w:val="22"/>
        </w:rPr>
        <w:t>Administrator</w:t>
      </w:r>
      <w:r w:rsidR="005702A0" w:rsidRPr="004A6338">
        <w:rPr>
          <w:rFonts w:ascii="Calibri" w:hAnsi="Calibri"/>
          <w:szCs w:val="22"/>
        </w:rPr>
        <w:t xml:space="preserve">, Landlord may propose a reasonable </w:t>
      </w:r>
      <w:r w:rsidR="00A6230D" w:rsidRPr="004A6338">
        <w:rPr>
          <w:rFonts w:ascii="Calibri" w:hAnsi="Calibri"/>
          <w:szCs w:val="22"/>
        </w:rPr>
        <w:t xml:space="preserve">rent </w:t>
      </w:r>
      <w:r w:rsidR="005702A0" w:rsidRPr="004A6338">
        <w:rPr>
          <w:rFonts w:ascii="Calibri" w:hAnsi="Calibri"/>
          <w:szCs w:val="22"/>
        </w:rPr>
        <w:t xml:space="preserve">adjustment to be effective </w:t>
      </w:r>
      <w:r w:rsidR="00F216B0" w:rsidRPr="004A6338">
        <w:rPr>
          <w:rFonts w:ascii="Calibri" w:hAnsi="Calibri"/>
          <w:szCs w:val="22"/>
        </w:rPr>
        <w:t xml:space="preserve">following termination of </w:t>
      </w:r>
      <w:r w:rsidR="007100C1" w:rsidRPr="004A6338">
        <w:rPr>
          <w:rFonts w:ascii="Calibri" w:hAnsi="Calibri"/>
          <w:szCs w:val="22"/>
        </w:rPr>
        <w:t xml:space="preserve">this </w:t>
      </w:r>
      <w:r w:rsidR="00DD5A08" w:rsidRPr="004A6338">
        <w:rPr>
          <w:rFonts w:ascii="Calibri" w:hAnsi="Calibri"/>
          <w:szCs w:val="22"/>
        </w:rPr>
        <w:t xml:space="preserve">Rental Coupon </w:t>
      </w:r>
      <w:r w:rsidR="007100C1" w:rsidRPr="004A6338">
        <w:rPr>
          <w:rFonts w:ascii="Calibri" w:hAnsi="Calibri"/>
          <w:szCs w:val="22"/>
        </w:rPr>
        <w:t>Contract</w:t>
      </w:r>
      <w:r w:rsidR="00F216B0" w:rsidRPr="004A6338">
        <w:rPr>
          <w:rFonts w:ascii="Calibri" w:hAnsi="Calibri"/>
          <w:szCs w:val="22"/>
        </w:rPr>
        <w:t>.</w:t>
      </w:r>
      <w:r w:rsidR="007100C1" w:rsidRPr="004A6338">
        <w:rPr>
          <w:rFonts w:ascii="Calibri" w:hAnsi="Calibri"/>
          <w:szCs w:val="22"/>
        </w:rPr>
        <w:t xml:space="preserve"> </w:t>
      </w:r>
      <w:r w:rsidR="005702A0" w:rsidRPr="004A6338">
        <w:rPr>
          <w:rFonts w:ascii="Calibri" w:hAnsi="Calibri"/>
          <w:szCs w:val="22"/>
        </w:rPr>
        <w:t xml:space="preserve"> The proposed rent may be rejected by either Tenant or </w:t>
      </w:r>
      <w:r w:rsidR="004A6338">
        <w:rPr>
          <w:rFonts w:ascii="Calibri" w:hAnsi="Calibri"/>
          <w:szCs w:val="22"/>
        </w:rPr>
        <w:t>Administrator</w:t>
      </w:r>
      <w:r w:rsidR="005702A0" w:rsidRPr="004A6338">
        <w:rPr>
          <w:rFonts w:ascii="Calibri" w:hAnsi="Calibri"/>
          <w:szCs w:val="22"/>
        </w:rPr>
        <w:t xml:space="preserve">.  Tenant may reject the proposed rent by providing </w:t>
      </w:r>
      <w:r w:rsidR="00F216B0" w:rsidRPr="004A6338">
        <w:rPr>
          <w:rFonts w:ascii="Calibri" w:hAnsi="Calibri"/>
          <w:szCs w:val="22"/>
        </w:rPr>
        <w:t xml:space="preserve">both </w:t>
      </w:r>
      <w:r w:rsidR="005702A0" w:rsidRPr="004A6338">
        <w:rPr>
          <w:rFonts w:ascii="Calibri" w:hAnsi="Calibri"/>
          <w:szCs w:val="22"/>
        </w:rPr>
        <w:t xml:space="preserve">Landlord </w:t>
      </w:r>
      <w:r w:rsidR="00F216B0" w:rsidRPr="004A6338">
        <w:rPr>
          <w:rFonts w:ascii="Calibri" w:hAnsi="Calibri"/>
          <w:szCs w:val="22"/>
        </w:rPr>
        <w:t xml:space="preserve">and </w:t>
      </w:r>
      <w:r w:rsidR="004A6338">
        <w:rPr>
          <w:rFonts w:ascii="Calibri" w:hAnsi="Calibri"/>
          <w:szCs w:val="22"/>
        </w:rPr>
        <w:t>Administrator</w:t>
      </w:r>
      <w:r w:rsidR="00F216B0" w:rsidRPr="004A6338">
        <w:rPr>
          <w:rFonts w:ascii="Calibri" w:hAnsi="Calibri"/>
          <w:szCs w:val="22"/>
        </w:rPr>
        <w:t xml:space="preserve"> </w:t>
      </w:r>
      <w:r w:rsidR="005702A0" w:rsidRPr="004A6338">
        <w:rPr>
          <w:rFonts w:ascii="Calibri" w:hAnsi="Calibri"/>
          <w:szCs w:val="22"/>
        </w:rPr>
        <w:t xml:space="preserve">with a written </w:t>
      </w:r>
      <w:r w:rsidR="004C23B8" w:rsidRPr="004A6338">
        <w:rPr>
          <w:rFonts w:ascii="Calibri" w:hAnsi="Calibri"/>
          <w:szCs w:val="22"/>
        </w:rPr>
        <w:t>thirty (30) day N</w:t>
      </w:r>
      <w:r w:rsidR="005702A0" w:rsidRPr="004A6338">
        <w:rPr>
          <w:rFonts w:ascii="Calibri" w:hAnsi="Calibri"/>
          <w:szCs w:val="22"/>
        </w:rPr>
        <w:t>otice o</w:t>
      </w:r>
      <w:r w:rsidR="00F216B0" w:rsidRPr="004A6338">
        <w:rPr>
          <w:rFonts w:ascii="Calibri" w:hAnsi="Calibri"/>
          <w:szCs w:val="22"/>
        </w:rPr>
        <w:t>f</w:t>
      </w:r>
      <w:r w:rsidR="005702A0" w:rsidRPr="004A6338">
        <w:rPr>
          <w:rFonts w:ascii="Calibri" w:hAnsi="Calibri"/>
          <w:szCs w:val="22"/>
        </w:rPr>
        <w:t xml:space="preserve"> </w:t>
      </w:r>
      <w:r w:rsidR="004C23B8" w:rsidRPr="004A6338">
        <w:rPr>
          <w:rFonts w:ascii="Calibri" w:hAnsi="Calibri"/>
          <w:szCs w:val="22"/>
        </w:rPr>
        <w:t>I</w:t>
      </w:r>
      <w:r w:rsidR="005702A0" w:rsidRPr="004A6338">
        <w:rPr>
          <w:rFonts w:ascii="Calibri" w:hAnsi="Calibri"/>
          <w:szCs w:val="22"/>
        </w:rPr>
        <w:t xml:space="preserve">ntent to </w:t>
      </w:r>
      <w:r w:rsidR="004C23B8" w:rsidRPr="004A6338">
        <w:rPr>
          <w:rFonts w:ascii="Calibri" w:hAnsi="Calibri"/>
          <w:szCs w:val="22"/>
        </w:rPr>
        <w:t>V</w:t>
      </w:r>
      <w:r w:rsidR="005702A0" w:rsidRPr="004A6338">
        <w:rPr>
          <w:rFonts w:ascii="Calibri" w:hAnsi="Calibri"/>
          <w:szCs w:val="22"/>
        </w:rPr>
        <w:t xml:space="preserve">acate.   </w:t>
      </w:r>
      <w:r w:rsidR="004A6338">
        <w:rPr>
          <w:rFonts w:ascii="Calibri" w:hAnsi="Calibri"/>
          <w:szCs w:val="22"/>
        </w:rPr>
        <w:t>Administrator</w:t>
      </w:r>
      <w:r w:rsidR="005702A0" w:rsidRPr="004A6338">
        <w:rPr>
          <w:rFonts w:ascii="Calibri" w:hAnsi="Calibri"/>
          <w:szCs w:val="22"/>
        </w:rPr>
        <w:t xml:space="preserve"> </w:t>
      </w:r>
      <w:r w:rsidR="00A6230D" w:rsidRPr="004A6338">
        <w:rPr>
          <w:rFonts w:ascii="Calibri" w:hAnsi="Calibri"/>
          <w:szCs w:val="22"/>
        </w:rPr>
        <w:t xml:space="preserve">may reject </w:t>
      </w:r>
      <w:r w:rsidR="005702A0" w:rsidRPr="004A6338">
        <w:rPr>
          <w:rFonts w:ascii="Calibri" w:hAnsi="Calibri"/>
          <w:szCs w:val="22"/>
        </w:rPr>
        <w:t>the</w:t>
      </w:r>
      <w:r w:rsidR="004C23B8" w:rsidRPr="004A6338">
        <w:rPr>
          <w:rFonts w:ascii="Calibri" w:hAnsi="Calibri"/>
          <w:szCs w:val="22"/>
        </w:rPr>
        <w:t xml:space="preserve"> </w:t>
      </w:r>
      <w:r w:rsidR="005702A0" w:rsidRPr="004A6338">
        <w:rPr>
          <w:rFonts w:ascii="Calibri" w:hAnsi="Calibri"/>
          <w:szCs w:val="22"/>
        </w:rPr>
        <w:t>proposed rent</w:t>
      </w:r>
      <w:r w:rsidR="00A6230D" w:rsidRPr="004A6338">
        <w:rPr>
          <w:rFonts w:ascii="Calibri" w:hAnsi="Calibri"/>
          <w:szCs w:val="22"/>
        </w:rPr>
        <w:t xml:space="preserve"> by</w:t>
      </w:r>
      <w:r w:rsidR="005702A0" w:rsidRPr="004A6338">
        <w:rPr>
          <w:rFonts w:ascii="Calibri" w:hAnsi="Calibri"/>
          <w:szCs w:val="22"/>
        </w:rPr>
        <w:t xml:space="preserve"> </w:t>
      </w:r>
      <w:r w:rsidR="00F216B0" w:rsidRPr="004A6338">
        <w:rPr>
          <w:rFonts w:ascii="Calibri" w:hAnsi="Calibri"/>
          <w:szCs w:val="22"/>
        </w:rPr>
        <w:t>provid</w:t>
      </w:r>
      <w:r w:rsidR="00A6230D" w:rsidRPr="004A6338">
        <w:rPr>
          <w:rFonts w:ascii="Calibri" w:hAnsi="Calibri"/>
          <w:szCs w:val="22"/>
        </w:rPr>
        <w:t>ing</w:t>
      </w:r>
      <w:r w:rsidR="005702A0" w:rsidRPr="004A6338">
        <w:rPr>
          <w:rFonts w:ascii="Calibri" w:hAnsi="Calibri"/>
          <w:szCs w:val="22"/>
        </w:rPr>
        <w:t xml:space="preserve"> both Landlord</w:t>
      </w:r>
      <w:r w:rsidRPr="004A6338">
        <w:rPr>
          <w:rFonts w:ascii="Calibri" w:hAnsi="Calibri"/>
          <w:szCs w:val="22"/>
        </w:rPr>
        <w:t xml:space="preserve"> and Tenant </w:t>
      </w:r>
      <w:r w:rsidR="004C23B8" w:rsidRPr="004A6338">
        <w:rPr>
          <w:rFonts w:ascii="Calibri" w:hAnsi="Calibri"/>
          <w:szCs w:val="22"/>
        </w:rPr>
        <w:t>t</w:t>
      </w:r>
      <w:r w:rsidR="005702A0" w:rsidRPr="004A6338">
        <w:rPr>
          <w:rFonts w:ascii="Calibri" w:hAnsi="Calibri"/>
          <w:szCs w:val="22"/>
        </w:rPr>
        <w:t xml:space="preserve">hirty (30) days notice of intent to terminate the </w:t>
      </w:r>
      <w:r w:rsidR="00A6230D" w:rsidRPr="004A6338">
        <w:rPr>
          <w:rFonts w:ascii="Calibri" w:hAnsi="Calibri"/>
          <w:szCs w:val="22"/>
        </w:rPr>
        <w:t xml:space="preserve">Rental Coupon </w:t>
      </w:r>
      <w:r w:rsidR="005702A0" w:rsidRPr="004A6338">
        <w:rPr>
          <w:rFonts w:ascii="Calibri" w:hAnsi="Calibri"/>
          <w:szCs w:val="22"/>
        </w:rPr>
        <w:t>Contract.</w:t>
      </w:r>
    </w:p>
    <w:p w14:paraId="23664DD9" w14:textId="77777777" w:rsidR="004A6338" w:rsidRDefault="006A63F9" w:rsidP="004A6338">
      <w:pPr>
        <w:spacing w:after="120"/>
        <w:ind w:left="720" w:hanging="360"/>
        <w:jc w:val="both"/>
        <w:rPr>
          <w:rFonts w:ascii="Calibri" w:hAnsi="Calibri"/>
          <w:szCs w:val="22"/>
        </w:rPr>
      </w:pPr>
      <w:r w:rsidRPr="004A6338">
        <w:rPr>
          <w:rFonts w:ascii="Calibri" w:hAnsi="Calibri"/>
          <w:szCs w:val="22"/>
        </w:rPr>
        <w:t>3.</w:t>
      </w:r>
      <w:r w:rsidRPr="004A6338">
        <w:rPr>
          <w:rFonts w:ascii="Calibri" w:hAnsi="Calibri"/>
          <w:i/>
          <w:szCs w:val="22"/>
        </w:rPr>
        <w:tab/>
      </w:r>
      <w:r w:rsidR="005247EE" w:rsidRPr="004A6338">
        <w:rPr>
          <w:rFonts w:ascii="Calibri" w:hAnsi="Calibri"/>
          <w:b/>
          <w:szCs w:val="22"/>
        </w:rPr>
        <w:t>Tenant Payment</w:t>
      </w:r>
      <w:r w:rsidR="004A6338">
        <w:rPr>
          <w:rFonts w:ascii="Calibri" w:hAnsi="Calibri"/>
          <w:b/>
          <w:szCs w:val="22"/>
        </w:rPr>
        <w:t>:</w:t>
      </w:r>
      <w:r w:rsidR="005702A0" w:rsidRPr="004A6338">
        <w:rPr>
          <w:rFonts w:ascii="Calibri" w:hAnsi="Calibri"/>
          <w:szCs w:val="22"/>
        </w:rPr>
        <w:t xml:space="preserve">  Initially, and until such time as both Landlord and Tenant are notified</w:t>
      </w:r>
      <w:r w:rsidR="00A6230D" w:rsidRPr="004A6338">
        <w:rPr>
          <w:rFonts w:ascii="Calibri" w:hAnsi="Calibri"/>
          <w:szCs w:val="22"/>
        </w:rPr>
        <w:t xml:space="preserve"> </w:t>
      </w:r>
      <w:r w:rsidR="005702A0" w:rsidRPr="004A6338">
        <w:rPr>
          <w:rFonts w:ascii="Calibri" w:hAnsi="Calibri"/>
          <w:szCs w:val="22"/>
        </w:rPr>
        <w:t xml:space="preserve">by </w:t>
      </w:r>
      <w:r w:rsidR="004C23B8" w:rsidRPr="004A6338">
        <w:rPr>
          <w:rFonts w:ascii="Calibri" w:hAnsi="Calibri"/>
          <w:szCs w:val="22"/>
        </w:rPr>
        <w:t xml:space="preserve">Contract </w:t>
      </w:r>
    </w:p>
    <w:p w14:paraId="26C53F52" w14:textId="77777777" w:rsidR="007100C1" w:rsidRPr="004A6338" w:rsidRDefault="004A6338" w:rsidP="004A6338">
      <w:pPr>
        <w:spacing w:after="120"/>
        <w:ind w:left="720"/>
        <w:jc w:val="both"/>
        <w:rPr>
          <w:rFonts w:ascii="Calibri" w:hAnsi="Calibri"/>
          <w:szCs w:val="22"/>
        </w:rPr>
      </w:pPr>
      <w:r>
        <w:rPr>
          <w:rFonts w:ascii="Calibri" w:hAnsi="Calibri"/>
          <w:noProof/>
          <w:szCs w:val="22"/>
        </w:rPr>
        <w:pict w14:anchorId="38A59E83">
          <v:shape id="_x0000_s2055" type="#_x0000_t32" style="position:absolute;left:0;text-align:left;margin-left:329.2pt;margin-top:13.45pt;width:117pt;height:0;z-index:251658752" o:connectortype="straight"/>
        </w:pict>
      </w:r>
      <w:proofErr w:type="gramStart"/>
      <w:r w:rsidR="005702A0" w:rsidRPr="004A6338">
        <w:rPr>
          <w:rFonts w:ascii="Calibri" w:hAnsi="Calibri"/>
          <w:szCs w:val="22"/>
        </w:rPr>
        <w:t xml:space="preserve">Administrator, </w:t>
      </w:r>
      <w:r w:rsidR="00A6230D" w:rsidRPr="004A6338">
        <w:rPr>
          <w:rFonts w:ascii="Calibri" w:hAnsi="Calibri"/>
          <w:szCs w:val="22"/>
        </w:rPr>
        <w:t xml:space="preserve">  </w:t>
      </w:r>
      <w:proofErr w:type="gramEnd"/>
      <w:r w:rsidR="005702A0" w:rsidRPr="004A6338">
        <w:rPr>
          <w:rFonts w:ascii="Calibri" w:hAnsi="Calibri"/>
          <w:szCs w:val="22"/>
        </w:rPr>
        <w:t xml:space="preserve">Tenant’s </w:t>
      </w:r>
      <w:r w:rsidR="00A6230D" w:rsidRPr="004A6338">
        <w:rPr>
          <w:rFonts w:ascii="Calibri" w:hAnsi="Calibri"/>
          <w:szCs w:val="22"/>
        </w:rPr>
        <w:t xml:space="preserve">  </w:t>
      </w:r>
      <w:r w:rsidR="005702A0" w:rsidRPr="004A6338">
        <w:rPr>
          <w:rFonts w:ascii="Calibri" w:hAnsi="Calibri"/>
          <w:szCs w:val="22"/>
        </w:rPr>
        <w:t xml:space="preserve">share </w:t>
      </w:r>
      <w:r w:rsidR="00A6230D" w:rsidRPr="004A6338">
        <w:rPr>
          <w:rFonts w:ascii="Calibri" w:hAnsi="Calibri"/>
          <w:szCs w:val="22"/>
        </w:rPr>
        <w:t xml:space="preserve">  </w:t>
      </w:r>
      <w:r w:rsidR="005702A0" w:rsidRPr="004A6338">
        <w:rPr>
          <w:rFonts w:ascii="Calibri" w:hAnsi="Calibri"/>
          <w:szCs w:val="22"/>
        </w:rPr>
        <w:t xml:space="preserve">of </w:t>
      </w:r>
      <w:r w:rsidR="00A6230D" w:rsidRPr="004A6338">
        <w:rPr>
          <w:rFonts w:ascii="Calibri" w:hAnsi="Calibri"/>
          <w:szCs w:val="22"/>
        </w:rPr>
        <w:t xml:space="preserve">  t</w:t>
      </w:r>
      <w:r w:rsidR="005702A0" w:rsidRPr="004A6338">
        <w:rPr>
          <w:rFonts w:ascii="Calibri" w:hAnsi="Calibri"/>
          <w:szCs w:val="22"/>
        </w:rPr>
        <w:t xml:space="preserve">he </w:t>
      </w:r>
      <w:r w:rsidR="00A6230D" w:rsidRPr="004A6338">
        <w:rPr>
          <w:rFonts w:ascii="Calibri" w:hAnsi="Calibri"/>
          <w:szCs w:val="22"/>
        </w:rPr>
        <w:t xml:space="preserve">  </w:t>
      </w:r>
      <w:r w:rsidRPr="004A6338">
        <w:rPr>
          <w:rFonts w:ascii="Calibri" w:hAnsi="Calibri"/>
          <w:b/>
          <w:szCs w:val="22"/>
        </w:rPr>
        <w:t>Contract Rent</w:t>
      </w:r>
      <w:r>
        <w:rPr>
          <w:rFonts w:ascii="Calibri" w:hAnsi="Calibri"/>
          <w:szCs w:val="22"/>
        </w:rPr>
        <w:t xml:space="preserve"> </w:t>
      </w:r>
      <w:r w:rsidRPr="004A6338">
        <w:rPr>
          <w:rFonts w:ascii="Calibri" w:hAnsi="Calibri"/>
          <w:szCs w:val="22"/>
        </w:rPr>
        <w:t>will be</w:t>
      </w:r>
      <w:r w:rsidR="00E224CC" w:rsidRPr="004A6338">
        <w:rPr>
          <w:rFonts w:ascii="Calibri" w:hAnsi="Calibri"/>
          <w:szCs w:val="22"/>
        </w:rPr>
        <w:t xml:space="preserve"> </w:t>
      </w:r>
      <w:r w:rsidR="006A63F9" w:rsidRPr="004A6338">
        <w:rPr>
          <w:rFonts w:ascii="Calibri" w:hAnsi="Calibri"/>
          <w:b/>
          <w:szCs w:val="22"/>
        </w:rPr>
        <w:t>$</w:t>
      </w:r>
      <w:r w:rsidRPr="004A6338">
        <w:rPr>
          <w:rFonts w:ascii="Calibri" w:hAnsi="Calibri"/>
          <w:b/>
          <w:szCs w:val="22"/>
        </w:rPr>
        <w:t xml:space="preserve">                                                </w:t>
      </w:r>
      <w:r>
        <w:rPr>
          <w:rFonts w:ascii="Calibri" w:hAnsi="Calibri"/>
          <w:szCs w:val="22"/>
        </w:rPr>
        <w:t xml:space="preserve"> .</w:t>
      </w:r>
    </w:p>
    <w:p w14:paraId="781AFD2F" w14:textId="77777777" w:rsidR="004A6338" w:rsidRDefault="006A63F9" w:rsidP="004A633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90"/>
        </w:tabs>
        <w:spacing w:after="120"/>
        <w:ind w:left="720" w:hanging="360"/>
        <w:jc w:val="both"/>
        <w:rPr>
          <w:rFonts w:ascii="Calibri" w:hAnsi="Calibri"/>
          <w:szCs w:val="22"/>
        </w:rPr>
      </w:pPr>
      <w:r w:rsidRPr="004A6338">
        <w:rPr>
          <w:rFonts w:ascii="Calibri" w:hAnsi="Calibri"/>
          <w:szCs w:val="22"/>
        </w:rPr>
        <w:t>4.</w:t>
      </w:r>
      <w:r w:rsidRPr="004A6338">
        <w:rPr>
          <w:rFonts w:ascii="Calibri" w:hAnsi="Calibri"/>
          <w:i/>
          <w:szCs w:val="22"/>
        </w:rPr>
        <w:tab/>
      </w:r>
      <w:r w:rsidR="00DD44A9" w:rsidRPr="004A6338">
        <w:rPr>
          <w:rFonts w:ascii="Calibri" w:hAnsi="Calibri"/>
          <w:b/>
          <w:szCs w:val="22"/>
        </w:rPr>
        <w:t xml:space="preserve">Utility </w:t>
      </w:r>
      <w:r w:rsidR="00A77071" w:rsidRPr="004A6338">
        <w:rPr>
          <w:rFonts w:ascii="Calibri" w:hAnsi="Calibri"/>
          <w:b/>
          <w:szCs w:val="22"/>
        </w:rPr>
        <w:t>Subsidy</w:t>
      </w:r>
      <w:r w:rsidR="004A6338" w:rsidRPr="004A6338">
        <w:rPr>
          <w:rFonts w:ascii="Calibri" w:hAnsi="Calibri"/>
          <w:szCs w:val="22"/>
        </w:rPr>
        <w:t>:</w:t>
      </w:r>
      <w:r w:rsidR="00DD44A9" w:rsidRPr="004A6338">
        <w:rPr>
          <w:rFonts w:ascii="Calibri" w:hAnsi="Calibri"/>
          <w:szCs w:val="22"/>
        </w:rPr>
        <w:t xml:space="preserve"> </w:t>
      </w:r>
      <w:r w:rsidR="00A6230D" w:rsidRPr="004A6338">
        <w:rPr>
          <w:rFonts w:ascii="Calibri" w:hAnsi="Calibri"/>
          <w:szCs w:val="22"/>
        </w:rPr>
        <w:t xml:space="preserve">  </w:t>
      </w:r>
      <w:r w:rsidR="00DD44A9" w:rsidRPr="004A6338">
        <w:rPr>
          <w:rFonts w:ascii="Calibri" w:hAnsi="Calibri"/>
          <w:szCs w:val="22"/>
        </w:rPr>
        <w:t>The monthly Utility</w:t>
      </w:r>
      <w:r w:rsidR="00A6230D" w:rsidRPr="004A6338">
        <w:rPr>
          <w:rFonts w:ascii="Calibri" w:hAnsi="Calibri"/>
          <w:szCs w:val="22"/>
        </w:rPr>
        <w:t xml:space="preserve"> </w:t>
      </w:r>
      <w:r w:rsidR="00086AE1" w:rsidRPr="004A6338">
        <w:rPr>
          <w:rFonts w:ascii="Calibri" w:hAnsi="Calibri"/>
          <w:szCs w:val="22"/>
        </w:rPr>
        <w:t>Reimburs</w:t>
      </w:r>
      <w:r w:rsidR="00DD44A9" w:rsidRPr="004A6338">
        <w:rPr>
          <w:rFonts w:ascii="Calibri" w:hAnsi="Calibri"/>
          <w:szCs w:val="22"/>
        </w:rPr>
        <w:t>e</w:t>
      </w:r>
      <w:r w:rsidR="00086AE1" w:rsidRPr="004A6338">
        <w:rPr>
          <w:rFonts w:ascii="Calibri" w:hAnsi="Calibri"/>
          <w:szCs w:val="22"/>
        </w:rPr>
        <w:t>ment</w:t>
      </w:r>
      <w:r w:rsidR="00DD44A9" w:rsidRPr="004A6338">
        <w:rPr>
          <w:rFonts w:ascii="Calibri" w:hAnsi="Calibri"/>
          <w:szCs w:val="22"/>
        </w:rPr>
        <w:t xml:space="preserve"> determined for Tenant </w:t>
      </w:r>
      <w:r w:rsidR="003C690C" w:rsidRPr="004A6338">
        <w:rPr>
          <w:rFonts w:ascii="Calibri" w:hAnsi="Calibri"/>
          <w:szCs w:val="22"/>
        </w:rPr>
        <w:t>will</w:t>
      </w:r>
      <w:r w:rsidR="00DD44A9" w:rsidRPr="004A6338">
        <w:rPr>
          <w:rFonts w:ascii="Calibri" w:hAnsi="Calibri"/>
          <w:szCs w:val="22"/>
        </w:rPr>
        <w:t xml:space="preserve"> be </w:t>
      </w:r>
    </w:p>
    <w:p w14:paraId="3E6FF075" w14:textId="77777777" w:rsidR="007100C1" w:rsidRPr="004A6338" w:rsidRDefault="004A6338" w:rsidP="004A633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90"/>
        </w:tabs>
        <w:spacing w:after="120"/>
        <w:ind w:left="720"/>
        <w:jc w:val="both"/>
        <w:rPr>
          <w:rFonts w:ascii="Calibri" w:hAnsi="Calibri"/>
          <w:szCs w:val="22"/>
        </w:rPr>
      </w:pPr>
      <w:r w:rsidRPr="004A6338">
        <w:rPr>
          <w:rFonts w:ascii="Calibri" w:hAnsi="Calibri"/>
          <w:b/>
          <w:noProof/>
          <w:szCs w:val="22"/>
        </w:rPr>
        <w:pict w14:anchorId="44BECB8D">
          <v:shape id="_x0000_s2056" type="#_x0000_t32" style="position:absolute;left:0;text-align:left;margin-left:45.45pt;margin-top:11.3pt;width:57pt;height:0;z-index:251659776" o:connectortype="straight"/>
        </w:pict>
      </w:r>
      <w:r w:rsidRPr="004A6338">
        <w:rPr>
          <w:rFonts w:ascii="Calibri" w:hAnsi="Calibri"/>
          <w:b/>
          <w:szCs w:val="22"/>
        </w:rPr>
        <w:t xml:space="preserve">$                         </w:t>
      </w:r>
      <w:r>
        <w:rPr>
          <w:rFonts w:ascii="Calibri" w:hAnsi="Calibri"/>
          <w:szCs w:val="22"/>
        </w:rPr>
        <w:t>.</w:t>
      </w:r>
      <w:r>
        <w:rPr>
          <w:rFonts w:ascii="Calibri" w:hAnsi="Calibri"/>
          <w:szCs w:val="22"/>
        </w:rPr>
        <w:tab/>
      </w:r>
    </w:p>
    <w:p w14:paraId="6768800F" w14:textId="77777777" w:rsidR="00F216B0" w:rsidRPr="004A6338" w:rsidRDefault="004A6338" w:rsidP="004A6338">
      <w:pPr>
        <w:spacing w:after="120"/>
        <w:ind w:left="720" w:hanging="360"/>
        <w:jc w:val="both"/>
        <w:rPr>
          <w:rFonts w:ascii="Calibri" w:hAnsi="Calibri"/>
          <w:szCs w:val="22"/>
        </w:rPr>
      </w:pPr>
      <w:r w:rsidRPr="004A6338">
        <w:rPr>
          <w:rFonts w:ascii="Calibri" w:hAnsi="Calibri"/>
          <w:b/>
          <w:noProof/>
          <w:szCs w:val="22"/>
        </w:rPr>
        <w:pict w14:anchorId="6693B065">
          <v:shape id="_x0000_s2057" type="#_x0000_t32" style="position:absolute;left:0;text-align:left;margin-left:73.2pt;margin-top:39.55pt;width:117pt;height:0;z-index:251660800" o:connectortype="straight"/>
        </w:pict>
      </w:r>
      <w:r w:rsidR="006A63F9" w:rsidRPr="004A6338">
        <w:rPr>
          <w:rFonts w:ascii="Calibri" w:hAnsi="Calibri"/>
          <w:szCs w:val="22"/>
        </w:rPr>
        <w:t>5.</w:t>
      </w:r>
      <w:r w:rsidR="006A63F9" w:rsidRPr="004A6338">
        <w:rPr>
          <w:rFonts w:ascii="Calibri" w:hAnsi="Calibri"/>
          <w:i/>
          <w:szCs w:val="22"/>
        </w:rPr>
        <w:tab/>
      </w:r>
      <w:r w:rsidR="00086AE1" w:rsidRPr="004A6338">
        <w:rPr>
          <w:rFonts w:ascii="Calibri" w:hAnsi="Calibri"/>
          <w:b/>
          <w:szCs w:val="22"/>
        </w:rPr>
        <w:t>HOME Subsidy Payment to Landlord</w:t>
      </w:r>
      <w:r w:rsidRPr="004A6338">
        <w:rPr>
          <w:rFonts w:ascii="Calibri" w:hAnsi="Calibri"/>
          <w:szCs w:val="22"/>
        </w:rPr>
        <w:t>:</w:t>
      </w:r>
      <w:r w:rsidR="005702A0" w:rsidRPr="004A6338">
        <w:rPr>
          <w:rFonts w:ascii="Calibri" w:hAnsi="Calibri"/>
          <w:szCs w:val="22"/>
        </w:rPr>
        <w:t xml:space="preserve">  Initially, and until such time as both Landlord and Tenant are notified by</w:t>
      </w:r>
      <w:r w:rsidR="00E224CC" w:rsidRPr="004A6338">
        <w:rPr>
          <w:rFonts w:ascii="Calibri" w:hAnsi="Calibri"/>
          <w:szCs w:val="22"/>
        </w:rPr>
        <w:t xml:space="preserve"> </w:t>
      </w:r>
      <w:r>
        <w:rPr>
          <w:rFonts w:ascii="Calibri" w:hAnsi="Calibri"/>
          <w:szCs w:val="22"/>
        </w:rPr>
        <w:t>Administrator</w:t>
      </w:r>
      <w:r w:rsidR="005702A0" w:rsidRPr="004A6338">
        <w:rPr>
          <w:rFonts w:ascii="Calibri" w:hAnsi="Calibri"/>
          <w:szCs w:val="22"/>
        </w:rPr>
        <w:t xml:space="preserve">, </w:t>
      </w:r>
      <w:r w:rsidR="004C23B8" w:rsidRPr="004A6338">
        <w:rPr>
          <w:rFonts w:ascii="Calibri" w:hAnsi="Calibri"/>
          <w:szCs w:val="22"/>
        </w:rPr>
        <w:t>Contract</w:t>
      </w:r>
      <w:r w:rsidR="00A6230D" w:rsidRPr="004A6338">
        <w:rPr>
          <w:rFonts w:ascii="Calibri" w:hAnsi="Calibri"/>
          <w:szCs w:val="22"/>
        </w:rPr>
        <w:t xml:space="preserve"> </w:t>
      </w:r>
      <w:r w:rsidR="005702A0" w:rsidRPr="004A6338">
        <w:rPr>
          <w:rFonts w:ascii="Calibri" w:hAnsi="Calibri"/>
          <w:szCs w:val="22"/>
        </w:rPr>
        <w:t xml:space="preserve">Administrator’s share </w:t>
      </w:r>
      <w:r w:rsidR="00A6230D" w:rsidRPr="004A6338">
        <w:rPr>
          <w:rFonts w:ascii="Calibri" w:hAnsi="Calibri"/>
          <w:szCs w:val="22"/>
        </w:rPr>
        <w:t xml:space="preserve">  </w:t>
      </w:r>
      <w:r w:rsidR="005702A0" w:rsidRPr="004A6338">
        <w:rPr>
          <w:rFonts w:ascii="Calibri" w:hAnsi="Calibri"/>
          <w:szCs w:val="22"/>
        </w:rPr>
        <w:t>of</w:t>
      </w:r>
      <w:r w:rsidR="00A6230D" w:rsidRPr="004A6338">
        <w:rPr>
          <w:rFonts w:ascii="Calibri" w:hAnsi="Calibri"/>
          <w:szCs w:val="22"/>
        </w:rPr>
        <w:t xml:space="preserve">  </w:t>
      </w:r>
      <w:r w:rsidR="005702A0" w:rsidRPr="004A6338">
        <w:rPr>
          <w:rFonts w:ascii="Calibri" w:hAnsi="Calibri"/>
          <w:szCs w:val="22"/>
        </w:rPr>
        <w:t xml:space="preserve"> </w:t>
      </w:r>
      <w:proofErr w:type="gramStart"/>
      <w:r w:rsidR="005702A0" w:rsidRPr="004A6338">
        <w:rPr>
          <w:rFonts w:ascii="Calibri" w:hAnsi="Calibri"/>
          <w:szCs w:val="22"/>
        </w:rPr>
        <w:t xml:space="preserve">the </w:t>
      </w:r>
      <w:r w:rsidR="00A6230D" w:rsidRPr="004A6338">
        <w:rPr>
          <w:rFonts w:ascii="Calibri" w:hAnsi="Calibri"/>
          <w:szCs w:val="22"/>
        </w:rPr>
        <w:t xml:space="preserve"> </w:t>
      </w:r>
      <w:r>
        <w:rPr>
          <w:rFonts w:ascii="Calibri" w:hAnsi="Calibri"/>
          <w:szCs w:val="22"/>
        </w:rPr>
        <w:t>Contract</w:t>
      </w:r>
      <w:proofErr w:type="gramEnd"/>
      <w:r>
        <w:rPr>
          <w:rFonts w:ascii="Calibri" w:hAnsi="Calibri"/>
          <w:szCs w:val="22"/>
        </w:rPr>
        <w:t xml:space="preserve"> Rent (rent payable to landlord) subsidy</w:t>
      </w:r>
      <w:r w:rsidR="003C690C" w:rsidRPr="004A6338">
        <w:rPr>
          <w:rFonts w:ascii="Calibri" w:hAnsi="Calibri"/>
          <w:szCs w:val="22"/>
        </w:rPr>
        <w:t xml:space="preserve"> will</w:t>
      </w:r>
      <w:r w:rsidR="005702A0" w:rsidRPr="004A6338">
        <w:rPr>
          <w:rFonts w:ascii="Calibri" w:hAnsi="Calibri"/>
          <w:szCs w:val="22"/>
        </w:rPr>
        <w:t xml:space="preserve"> be </w:t>
      </w:r>
      <w:r w:rsidR="00C75E02" w:rsidRPr="004A6338">
        <w:rPr>
          <w:rFonts w:ascii="Calibri" w:hAnsi="Calibri"/>
          <w:b/>
          <w:szCs w:val="22"/>
        </w:rPr>
        <w:t>$</w:t>
      </w:r>
      <w:r w:rsidRPr="004A6338">
        <w:rPr>
          <w:rFonts w:ascii="Calibri" w:hAnsi="Calibri"/>
          <w:b/>
          <w:szCs w:val="22"/>
        </w:rPr>
        <w:t xml:space="preserve">                                             </w:t>
      </w:r>
      <w:r>
        <w:rPr>
          <w:rFonts w:ascii="Calibri" w:hAnsi="Calibri"/>
          <w:szCs w:val="22"/>
        </w:rPr>
        <w:t xml:space="preserve"> </w:t>
      </w:r>
      <w:r w:rsidR="005702A0" w:rsidRPr="004A6338">
        <w:rPr>
          <w:rFonts w:ascii="Calibri" w:hAnsi="Calibri"/>
          <w:szCs w:val="22"/>
        </w:rPr>
        <w:t xml:space="preserve">.  Neither </w:t>
      </w:r>
      <w:r>
        <w:rPr>
          <w:rFonts w:ascii="Calibri" w:hAnsi="Calibri"/>
          <w:szCs w:val="22"/>
        </w:rPr>
        <w:t>Administrator</w:t>
      </w:r>
      <w:r w:rsidR="005702A0" w:rsidRPr="004A6338">
        <w:rPr>
          <w:rFonts w:ascii="Calibri" w:hAnsi="Calibri"/>
          <w:szCs w:val="22"/>
        </w:rPr>
        <w:t xml:space="preserve"> nor Texas Department of Housing and Community Affairs (TDHCA) nor the </w:t>
      </w:r>
      <w:r w:rsidR="00E224CC" w:rsidRPr="004A6338">
        <w:rPr>
          <w:rFonts w:ascii="Calibri" w:hAnsi="Calibri"/>
          <w:szCs w:val="22"/>
        </w:rPr>
        <w:t xml:space="preserve">United States </w:t>
      </w:r>
      <w:r w:rsidR="005702A0" w:rsidRPr="004A6338">
        <w:rPr>
          <w:rFonts w:ascii="Calibri" w:hAnsi="Calibri"/>
          <w:szCs w:val="22"/>
        </w:rPr>
        <w:t>Department</w:t>
      </w:r>
      <w:r w:rsidR="00E224CC" w:rsidRPr="004A6338">
        <w:rPr>
          <w:rFonts w:ascii="Calibri" w:hAnsi="Calibri"/>
          <w:szCs w:val="22"/>
        </w:rPr>
        <w:t xml:space="preserve"> </w:t>
      </w:r>
      <w:r w:rsidR="005702A0" w:rsidRPr="004A6338">
        <w:rPr>
          <w:rFonts w:ascii="Calibri" w:hAnsi="Calibri"/>
          <w:szCs w:val="22"/>
        </w:rPr>
        <w:t>of Housing and Urban Development (HUD) assume</w:t>
      </w:r>
      <w:r w:rsidR="00434A4D" w:rsidRPr="004A6338">
        <w:rPr>
          <w:rFonts w:ascii="Calibri" w:hAnsi="Calibri"/>
          <w:szCs w:val="22"/>
        </w:rPr>
        <w:t>s</w:t>
      </w:r>
      <w:r w:rsidR="005702A0" w:rsidRPr="004A6338">
        <w:rPr>
          <w:rFonts w:ascii="Calibri" w:hAnsi="Calibri"/>
          <w:szCs w:val="22"/>
        </w:rPr>
        <w:t xml:space="preserve"> any obligation for Tenant’s rent or for payment of any claim by Landlord against Tenant. </w:t>
      </w:r>
      <w:r w:rsidR="00C75E02" w:rsidRPr="004A6338">
        <w:rPr>
          <w:rFonts w:ascii="Calibri" w:hAnsi="Calibri"/>
          <w:szCs w:val="22"/>
        </w:rPr>
        <w:t xml:space="preserve"> </w:t>
      </w:r>
      <w:r>
        <w:rPr>
          <w:rFonts w:ascii="Calibri" w:hAnsi="Calibri"/>
          <w:szCs w:val="22"/>
        </w:rPr>
        <w:t>Administrator</w:t>
      </w:r>
      <w:r w:rsidR="005702A0" w:rsidRPr="004A6338">
        <w:rPr>
          <w:rFonts w:ascii="Calibri" w:hAnsi="Calibri"/>
          <w:szCs w:val="22"/>
        </w:rPr>
        <w:t xml:space="preserve">’s </w:t>
      </w:r>
      <w:r w:rsidR="005702A0" w:rsidRPr="004A6338">
        <w:rPr>
          <w:rFonts w:ascii="Calibri" w:hAnsi="Calibri"/>
          <w:szCs w:val="22"/>
        </w:rPr>
        <w:lastRenderedPageBreak/>
        <w:t>obligation is limited to making rental payments on behalf of Tenant in accordance with this</w:t>
      </w:r>
      <w:r w:rsidR="00A6230D" w:rsidRPr="004A6338">
        <w:rPr>
          <w:rFonts w:ascii="Calibri" w:hAnsi="Calibri"/>
          <w:szCs w:val="22"/>
        </w:rPr>
        <w:t xml:space="preserve"> Rental Coupon </w:t>
      </w:r>
      <w:r w:rsidR="005702A0" w:rsidRPr="004A6338">
        <w:rPr>
          <w:rFonts w:ascii="Calibri" w:hAnsi="Calibri"/>
          <w:szCs w:val="22"/>
        </w:rPr>
        <w:t>Contract.</w:t>
      </w:r>
    </w:p>
    <w:p w14:paraId="2F05AB33" w14:textId="77777777" w:rsidR="00A6391E" w:rsidRPr="004A6338" w:rsidRDefault="006A63F9" w:rsidP="004A6338">
      <w:pPr>
        <w:spacing w:after="120"/>
        <w:ind w:left="720" w:hanging="360"/>
        <w:jc w:val="both"/>
        <w:rPr>
          <w:rFonts w:ascii="Calibri" w:hAnsi="Calibri"/>
          <w:szCs w:val="22"/>
        </w:rPr>
      </w:pPr>
      <w:r w:rsidRPr="004A6338">
        <w:rPr>
          <w:rFonts w:ascii="Calibri" w:hAnsi="Calibri"/>
          <w:szCs w:val="22"/>
        </w:rPr>
        <w:t>6.</w:t>
      </w:r>
      <w:r w:rsidRPr="004A6338">
        <w:rPr>
          <w:rFonts w:ascii="Calibri" w:hAnsi="Calibri"/>
          <w:szCs w:val="22"/>
        </w:rPr>
        <w:tab/>
      </w:r>
      <w:r w:rsidR="005702A0" w:rsidRPr="004A6338">
        <w:rPr>
          <w:rFonts w:ascii="Calibri" w:hAnsi="Calibri"/>
          <w:szCs w:val="22"/>
        </w:rPr>
        <w:t xml:space="preserve">Payment Conditions.  The right of Landlord to receive payments under this </w:t>
      </w:r>
      <w:r w:rsidR="00A6230D" w:rsidRPr="004A6338">
        <w:rPr>
          <w:rFonts w:ascii="Calibri" w:hAnsi="Calibri"/>
          <w:szCs w:val="22"/>
        </w:rPr>
        <w:t xml:space="preserve">Rental Coupon </w:t>
      </w:r>
      <w:r w:rsidR="005702A0" w:rsidRPr="004A6338">
        <w:rPr>
          <w:rFonts w:ascii="Calibri" w:hAnsi="Calibri"/>
          <w:szCs w:val="22"/>
        </w:rPr>
        <w:t xml:space="preserve">Contract </w:t>
      </w:r>
      <w:r w:rsidR="00727596" w:rsidRPr="004A6338">
        <w:rPr>
          <w:rFonts w:ascii="Calibri" w:hAnsi="Calibri"/>
          <w:szCs w:val="22"/>
        </w:rPr>
        <w:t>will</w:t>
      </w:r>
      <w:r w:rsidR="005702A0" w:rsidRPr="004A6338">
        <w:rPr>
          <w:rFonts w:ascii="Calibri" w:hAnsi="Calibri"/>
          <w:szCs w:val="22"/>
        </w:rPr>
        <w:t xml:space="preserve"> be subject to compliance with all the provisions of the </w:t>
      </w:r>
      <w:r w:rsidR="00A6230D" w:rsidRPr="004A6338">
        <w:rPr>
          <w:rFonts w:ascii="Calibri" w:hAnsi="Calibri"/>
          <w:szCs w:val="22"/>
        </w:rPr>
        <w:t xml:space="preserve">Rental Coupon </w:t>
      </w:r>
      <w:r w:rsidR="005702A0" w:rsidRPr="004A6338">
        <w:rPr>
          <w:rFonts w:ascii="Calibri" w:hAnsi="Calibri"/>
          <w:szCs w:val="22"/>
        </w:rPr>
        <w:t xml:space="preserve">Contract.  Landlord </w:t>
      </w:r>
      <w:r w:rsidR="00727596" w:rsidRPr="004A6338">
        <w:rPr>
          <w:rFonts w:ascii="Calibri" w:hAnsi="Calibri"/>
          <w:szCs w:val="22"/>
        </w:rPr>
        <w:t>will</w:t>
      </w:r>
      <w:r w:rsidR="005702A0" w:rsidRPr="004A6338">
        <w:rPr>
          <w:rFonts w:ascii="Calibri" w:hAnsi="Calibri"/>
          <w:szCs w:val="22"/>
        </w:rPr>
        <w:t xml:space="preserve"> be paid under this </w:t>
      </w:r>
      <w:r w:rsidR="00A6230D" w:rsidRPr="004A6338">
        <w:rPr>
          <w:rFonts w:ascii="Calibri" w:hAnsi="Calibri"/>
          <w:szCs w:val="22"/>
        </w:rPr>
        <w:t xml:space="preserve">Rental Coupon </w:t>
      </w:r>
      <w:r w:rsidR="005702A0" w:rsidRPr="004A6338">
        <w:rPr>
          <w:rFonts w:ascii="Calibri" w:hAnsi="Calibri"/>
          <w:szCs w:val="22"/>
        </w:rPr>
        <w:t xml:space="preserve">Contract on or about the first day of the month for which the payment is due.  Landlord agrees that the endorsement on the check </w:t>
      </w:r>
      <w:r w:rsidR="00727596" w:rsidRPr="004A6338">
        <w:rPr>
          <w:rFonts w:ascii="Calibri" w:hAnsi="Calibri"/>
          <w:szCs w:val="22"/>
        </w:rPr>
        <w:t>will</w:t>
      </w:r>
      <w:r w:rsidR="005702A0" w:rsidRPr="004A6338">
        <w:rPr>
          <w:rFonts w:ascii="Calibri" w:hAnsi="Calibri"/>
          <w:szCs w:val="22"/>
        </w:rPr>
        <w:t xml:space="preserve"> be conclusive evidence that Landlord received the full amount due for the month, and </w:t>
      </w:r>
      <w:r w:rsidR="00727596" w:rsidRPr="004A6338">
        <w:rPr>
          <w:rFonts w:ascii="Calibri" w:hAnsi="Calibri"/>
          <w:szCs w:val="22"/>
        </w:rPr>
        <w:t>will</w:t>
      </w:r>
      <w:r w:rsidR="005702A0" w:rsidRPr="004A6338">
        <w:rPr>
          <w:rFonts w:ascii="Calibri" w:hAnsi="Calibri"/>
          <w:szCs w:val="22"/>
        </w:rPr>
        <w:t xml:space="preserve"> be a certification that:</w:t>
      </w:r>
    </w:p>
    <w:p w14:paraId="07857EA6" w14:textId="77777777" w:rsidR="00BD6ECB" w:rsidRPr="004A6338" w:rsidRDefault="006A63F9" w:rsidP="004A6338">
      <w:pPr>
        <w:pStyle w:val="BodyTextIndent2"/>
        <w:spacing w:after="120"/>
        <w:ind w:left="1080" w:hanging="360"/>
        <w:rPr>
          <w:rFonts w:ascii="Calibri" w:hAnsi="Calibri"/>
          <w:sz w:val="22"/>
          <w:szCs w:val="22"/>
        </w:rPr>
      </w:pPr>
      <w:r w:rsidRPr="004A6338">
        <w:rPr>
          <w:rFonts w:ascii="Calibri" w:hAnsi="Calibri"/>
          <w:sz w:val="22"/>
          <w:szCs w:val="22"/>
        </w:rPr>
        <w:t xml:space="preserve">(a)  </w:t>
      </w:r>
      <w:r w:rsidR="005702A0" w:rsidRPr="004A6338">
        <w:rPr>
          <w:rFonts w:ascii="Calibri" w:hAnsi="Calibri"/>
          <w:sz w:val="22"/>
          <w:szCs w:val="22"/>
        </w:rPr>
        <w:t xml:space="preserve">The </w:t>
      </w:r>
      <w:r w:rsidR="004C23B8" w:rsidRPr="004A6338">
        <w:rPr>
          <w:rFonts w:ascii="Calibri" w:hAnsi="Calibri"/>
          <w:sz w:val="22"/>
          <w:szCs w:val="22"/>
        </w:rPr>
        <w:t>rental</w:t>
      </w:r>
      <w:r w:rsidR="005702A0" w:rsidRPr="004A6338">
        <w:rPr>
          <w:rFonts w:ascii="Calibri" w:hAnsi="Calibri"/>
          <w:sz w:val="22"/>
          <w:szCs w:val="22"/>
        </w:rPr>
        <w:t xml:space="preserve"> unit is in decent, safe</w:t>
      </w:r>
      <w:r w:rsidR="00A6230D" w:rsidRPr="004A6338">
        <w:rPr>
          <w:rFonts w:ascii="Calibri" w:hAnsi="Calibri"/>
          <w:sz w:val="22"/>
          <w:szCs w:val="22"/>
        </w:rPr>
        <w:t>,</w:t>
      </w:r>
      <w:r w:rsidR="005702A0" w:rsidRPr="004A6338">
        <w:rPr>
          <w:rFonts w:ascii="Calibri" w:hAnsi="Calibri"/>
          <w:sz w:val="22"/>
          <w:szCs w:val="22"/>
        </w:rPr>
        <w:t xml:space="preserve"> and sanitary condition</w:t>
      </w:r>
      <w:r w:rsidR="00F216B0" w:rsidRPr="004A6338">
        <w:rPr>
          <w:rFonts w:ascii="Calibri" w:hAnsi="Calibri"/>
          <w:sz w:val="22"/>
          <w:szCs w:val="22"/>
        </w:rPr>
        <w:t xml:space="preserve"> in compliance with Housing Quality Standards</w:t>
      </w:r>
      <w:r w:rsidR="005702A0" w:rsidRPr="004A6338">
        <w:rPr>
          <w:rFonts w:ascii="Calibri" w:hAnsi="Calibri"/>
          <w:sz w:val="22"/>
          <w:szCs w:val="22"/>
        </w:rPr>
        <w:t xml:space="preserve"> </w:t>
      </w:r>
      <w:r w:rsidR="00D108CA" w:rsidRPr="004A6338">
        <w:rPr>
          <w:rFonts w:ascii="Calibri" w:hAnsi="Calibri"/>
          <w:sz w:val="22"/>
          <w:szCs w:val="22"/>
        </w:rPr>
        <w:t xml:space="preserve">(HQS) </w:t>
      </w:r>
      <w:r w:rsidR="005702A0" w:rsidRPr="004A6338">
        <w:rPr>
          <w:rFonts w:ascii="Calibri" w:hAnsi="Calibri"/>
          <w:sz w:val="22"/>
          <w:szCs w:val="22"/>
        </w:rPr>
        <w:t>and that Landlord is providing the services, maintenance, and utilities agreed to in the</w:t>
      </w:r>
      <w:r w:rsidR="00D108CA" w:rsidRPr="004A6338">
        <w:rPr>
          <w:rFonts w:ascii="Calibri" w:hAnsi="Calibri"/>
          <w:sz w:val="22"/>
          <w:szCs w:val="22"/>
        </w:rPr>
        <w:t xml:space="preserve"> </w:t>
      </w:r>
      <w:r w:rsidR="005702A0" w:rsidRPr="004A6338">
        <w:rPr>
          <w:rFonts w:ascii="Calibri" w:hAnsi="Calibri"/>
          <w:sz w:val="22"/>
          <w:szCs w:val="22"/>
        </w:rPr>
        <w:t>Lease;</w:t>
      </w:r>
      <w:r w:rsidR="004C23B8" w:rsidRPr="004A6338">
        <w:rPr>
          <w:rFonts w:ascii="Calibri" w:hAnsi="Calibri"/>
          <w:sz w:val="22"/>
          <w:szCs w:val="22"/>
        </w:rPr>
        <w:t xml:space="preserve"> and</w:t>
      </w:r>
    </w:p>
    <w:p w14:paraId="275865D9" w14:textId="77777777" w:rsidR="00BD6ECB" w:rsidRPr="004A6338" w:rsidRDefault="006A63F9" w:rsidP="004A6338">
      <w:pPr>
        <w:spacing w:after="120"/>
        <w:ind w:left="1080" w:hanging="360"/>
        <w:jc w:val="both"/>
        <w:rPr>
          <w:rFonts w:ascii="Calibri" w:hAnsi="Calibri"/>
          <w:szCs w:val="22"/>
        </w:rPr>
      </w:pPr>
      <w:r w:rsidRPr="004A6338">
        <w:rPr>
          <w:rFonts w:ascii="Calibri" w:hAnsi="Calibri"/>
          <w:szCs w:val="22"/>
        </w:rPr>
        <w:t xml:space="preserve">(b)  </w:t>
      </w:r>
      <w:r w:rsidR="005702A0" w:rsidRPr="004A6338">
        <w:rPr>
          <w:rFonts w:ascii="Calibri" w:hAnsi="Calibri"/>
          <w:szCs w:val="22"/>
        </w:rPr>
        <w:t>The Contract unit is leased to and occupied by Tenant;</w:t>
      </w:r>
      <w:r w:rsidR="004A6338">
        <w:rPr>
          <w:rFonts w:ascii="Calibri" w:hAnsi="Calibri"/>
          <w:szCs w:val="22"/>
        </w:rPr>
        <w:t xml:space="preserve"> and</w:t>
      </w:r>
    </w:p>
    <w:p w14:paraId="0547EA83" w14:textId="77777777" w:rsidR="00BD6ECB" w:rsidRPr="004A6338" w:rsidRDefault="006A63F9" w:rsidP="004A6338">
      <w:pPr>
        <w:spacing w:after="120"/>
        <w:ind w:left="1080" w:hanging="360"/>
        <w:jc w:val="both"/>
        <w:rPr>
          <w:rFonts w:ascii="Calibri" w:hAnsi="Calibri"/>
          <w:szCs w:val="22"/>
        </w:rPr>
      </w:pPr>
      <w:r w:rsidRPr="004A6338">
        <w:rPr>
          <w:rFonts w:ascii="Calibri" w:hAnsi="Calibri"/>
          <w:szCs w:val="22"/>
        </w:rPr>
        <w:t xml:space="preserve">(c) </w:t>
      </w:r>
      <w:r w:rsidR="00ED706F" w:rsidRPr="004A6338">
        <w:rPr>
          <w:rFonts w:ascii="Calibri" w:hAnsi="Calibri"/>
          <w:szCs w:val="22"/>
        </w:rPr>
        <w:t xml:space="preserve"> </w:t>
      </w:r>
      <w:r w:rsidR="005702A0" w:rsidRPr="004A6338">
        <w:rPr>
          <w:rFonts w:ascii="Calibri" w:hAnsi="Calibri"/>
          <w:szCs w:val="22"/>
        </w:rPr>
        <w:t xml:space="preserve">Landlord has not received and will not receive any payments as rent for the </w:t>
      </w:r>
      <w:r w:rsidR="00F216B0" w:rsidRPr="004A6338">
        <w:rPr>
          <w:rFonts w:ascii="Calibri" w:hAnsi="Calibri"/>
          <w:szCs w:val="22"/>
        </w:rPr>
        <w:t>rental</w:t>
      </w:r>
      <w:r w:rsidR="004C23B8" w:rsidRPr="004A6338">
        <w:rPr>
          <w:rFonts w:ascii="Calibri" w:hAnsi="Calibri"/>
          <w:szCs w:val="22"/>
        </w:rPr>
        <w:t xml:space="preserve"> unit other than</w:t>
      </w:r>
      <w:r w:rsidRPr="004A6338">
        <w:rPr>
          <w:rFonts w:ascii="Calibri" w:hAnsi="Calibri"/>
          <w:szCs w:val="22"/>
        </w:rPr>
        <w:t xml:space="preserve"> </w:t>
      </w:r>
      <w:r w:rsidR="005702A0" w:rsidRPr="004A6338">
        <w:rPr>
          <w:rFonts w:ascii="Calibri" w:hAnsi="Calibri"/>
          <w:szCs w:val="22"/>
        </w:rPr>
        <w:t>those identified in this</w:t>
      </w:r>
      <w:r w:rsidR="00A6230D" w:rsidRPr="004A6338">
        <w:rPr>
          <w:rFonts w:ascii="Calibri" w:hAnsi="Calibri"/>
          <w:szCs w:val="22"/>
        </w:rPr>
        <w:t xml:space="preserve"> Rental Coupon</w:t>
      </w:r>
      <w:r w:rsidR="005702A0" w:rsidRPr="004A6338">
        <w:rPr>
          <w:rFonts w:ascii="Calibri" w:hAnsi="Calibri"/>
          <w:szCs w:val="22"/>
        </w:rPr>
        <w:t xml:space="preserve"> Contract;</w:t>
      </w:r>
      <w:r w:rsidR="004C23B8" w:rsidRPr="004A6338">
        <w:rPr>
          <w:rFonts w:ascii="Calibri" w:hAnsi="Calibri"/>
          <w:szCs w:val="22"/>
        </w:rPr>
        <w:t xml:space="preserve"> and</w:t>
      </w:r>
    </w:p>
    <w:p w14:paraId="32FC4B4E" w14:textId="77777777" w:rsidR="005702A0" w:rsidRPr="004A6338" w:rsidRDefault="006A63F9" w:rsidP="004A6338">
      <w:pPr>
        <w:spacing w:after="120"/>
        <w:ind w:left="1080" w:hanging="360"/>
        <w:jc w:val="both"/>
        <w:rPr>
          <w:rFonts w:ascii="Calibri" w:hAnsi="Calibri"/>
          <w:szCs w:val="22"/>
        </w:rPr>
      </w:pPr>
      <w:r w:rsidRPr="004A6338">
        <w:rPr>
          <w:rFonts w:ascii="Calibri" w:hAnsi="Calibri"/>
          <w:szCs w:val="22"/>
        </w:rPr>
        <w:t xml:space="preserve">(d)  </w:t>
      </w:r>
      <w:r w:rsidR="005702A0" w:rsidRPr="004A6338">
        <w:rPr>
          <w:rFonts w:ascii="Calibri" w:hAnsi="Calibri"/>
          <w:szCs w:val="22"/>
        </w:rPr>
        <w:t>To the best of Landlord’s knowledge, the unit is used solely as the principal place of residence o</w:t>
      </w:r>
      <w:r w:rsidR="00ED706F" w:rsidRPr="004A6338">
        <w:rPr>
          <w:rFonts w:ascii="Calibri" w:hAnsi="Calibri"/>
          <w:szCs w:val="22"/>
        </w:rPr>
        <w:t>f</w:t>
      </w:r>
      <w:r w:rsidR="004C23B8" w:rsidRPr="004A6338">
        <w:rPr>
          <w:rFonts w:ascii="Calibri" w:hAnsi="Calibri"/>
          <w:szCs w:val="22"/>
        </w:rPr>
        <w:t xml:space="preserve"> </w:t>
      </w:r>
      <w:r w:rsidR="005702A0" w:rsidRPr="004A6338">
        <w:rPr>
          <w:rFonts w:ascii="Calibri" w:hAnsi="Calibri"/>
          <w:szCs w:val="22"/>
        </w:rPr>
        <w:t>Tenant and his</w:t>
      </w:r>
      <w:r w:rsidR="004C23B8" w:rsidRPr="004A6338">
        <w:rPr>
          <w:rFonts w:ascii="Calibri" w:hAnsi="Calibri"/>
          <w:szCs w:val="22"/>
        </w:rPr>
        <w:t>/her household</w:t>
      </w:r>
      <w:r w:rsidR="005702A0" w:rsidRPr="004A6338">
        <w:rPr>
          <w:rFonts w:ascii="Calibri" w:hAnsi="Calibri"/>
          <w:szCs w:val="22"/>
        </w:rPr>
        <w:t>.</w:t>
      </w:r>
    </w:p>
    <w:p w14:paraId="13E1AD28" w14:textId="77777777" w:rsidR="005702A0" w:rsidRPr="004A6338" w:rsidRDefault="00D40419" w:rsidP="004A6338">
      <w:pPr>
        <w:spacing w:after="120"/>
        <w:jc w:val="both"/>
        <w:rPr>
          <w:rFonts w:ascii="Calibri" w:hAnsi="Calibri"/>
          <w:szCs w:val="22"/>
        </w:rPr>
      </w:pPr>
      <w:r w:rsidRPr="004A6338">
        <w:rPr>
          <w:rFonts w:ascii="Calibri" w:hAnsi="Calibri"/>
          <w:szCs w:val="22"/>
        </w:rPr>
        <w:t xml:space="preserve">E.  </w:t>
      </w:r>
      <w:r w:rsidRPr="004A6338">
        <w:rPr>
          <w:rFonts w:ascii="Calibri" w:hAnsi="Calibri"/>
          <w:b/>
          <w:szCs w:val="22"/>
        </w:rPr>
        <w:t xml:space="preserve"> </w:t>
      </w:r>
      <w:r w:rsidR="005702A0" w:rsidRPr="004A6338">
        <w:rPr>
          <w:rFonts w:ascii="Calibri" w:hAnsi="Calibri"/>
          <w:b/>
          <w:szCs w:val="22"/>
        </w:rPr>
        <w:t>Housing Quality Standards (HQS) and Landlord-Provided Services</w:t>
      </w:r>
    </w:p>
    <w:p w14:paraId="53BC8563" w14:textId="77777777" w:rsidR="00F216B0" w:rsidRPr="004A6338" w:rsidRDefault="005702A0" w:rsidP="004A6338">
      <w:pPr>
        <w:numPr>
          <w:ilvl w:val="0"/>
          <w:numId w:val="1"/>
        </w:numPr>
        <w:spacing w:after="120"/>
        <w:jc w:val="both"/>
        <w:rPr>
          <w:rFonts w:ascii="Calibri" w:hAnsi="Calibri"/>
          <w:szCs w:val="22"/>
        </w:rPr>
      </w:pPr>
      <w:r w:rsidRPr="004A6338">
        <w:rPr>
          <w:rFonts w:ascii="Calibri" w:hAnsi="Calibri"/>
          <w:szCs w:val="22"/>
        </w:rPr>
        <w:t xml:space="preserve">Landlord agrees to maintain and operate the </w:t>
      </w:r>
      <w:r w:rsidR="00ED706F" w:rsidRPr="004A6338">
        <w:rPr>
          <w:rFonts w:ascii="Calibri" w:hAnsi="Calibri"/>
          <w:szCs w:val="22"/>
        </w:rPr>
        <w:t>rental</w:t>
      </w:r>
      <w:r w:rsidRPr="004A6338">
        <w:rPr>
          <w:rFonts w:ascii="Calibri" w:hAnsi="Calibri"/>
          <w:szCs w:val="22"/>
        </w:rPr>
        <w:t xml:space="preserve"> unit and related facilities </w:t>
      </w:r>
      <w:r w:rsidR="00A6230D" w:rsidRPr="004A6338">
        <w:rPr>
          <w:rFonts w:ascii="Calibri" w:hAnsi="Calibri"/>
          <w:szCs w:val="22"/>
        </w:rPr>
        <w:t>in</w:t>
      </w:r>
      <w:r w:rsidRPr="004A6338">
        <w:rPr>
          <w:rFonts w:ascii="Calibri" w:hAnsi="Calibri"/>
          <w:szCs w:val="22"/>
        </w:rPr>
        <w:t xml:space="preserve"> decent, safe</w:t>
      </w:r>
      <w:r w:rsidR="00A6230D" w:rsidRPr="004A6338">
        <w:rPr>
          <w:rFonts w:ascii="Calibri" w:hAnsi="Calibri"/>
          <w:szCs w:val="22"/>
        </w:rPr>
        <w:t>,</w:t>
      </w:r>
      <w:r w:rsidRPr="004A6338">
        <w:rPr>
          <w:rFonts w:ascii="Calibri" w:hAnsi="Calibri"/>
          <w:szCs w:val="22"/>
        </w:rPr>
        <w:t xml:space="preserve"> and sanitary housing in accordance with 24 CFR Section </w:t>
      </w:r>
      <w:r w:rsidR="004A6338">
        <w:rPr>
          <w:rFonts w:ascii="Calibri" w:hAnsi="Calibri"/>
          <w:szCs w:val="22"/>
        </w:rPr>
        <w:t>982.401</w:t>
      </w:r>
      <w:r w:rsidRPr="004A6338">
        <w:rPr>
          <w:rFonts w:ascii="Calibri" w:hAnsi="Calibri"/>
          <w:szCs w:val="22"/>
        </w:rPr>
        <w:t xml:space="preserve">, </w:t>
      </w:r>
      <w:r w:rsidR="00F216B0" w:rsidRPr="004A6338">
        <w:rPr>
          <w:rFonts w:ascii="Calibri" w:hAnsi="Calibri"/>
          <w:szCs w:val="22"/>
        </w:rPr>
        <w:t xml:space="preserve">Housing Quality Standards (HQS), and provide </w:t>
      </w:r>
      <w:proofErr w:type="gramStart"/>
      <w:r w:rsidR="00F216B0" w:rsidRPr="004A6338">
        <w:rPr>
          <w:rFonts w:ascii="Calibri" w:hAnsi="Calibri"/>
          <w:szCs w:val="22"/>
        </w:rPr>
        <w:t>a</w:t>
      </w:r>
      <w:r w:rsidRPr="004A6338">
        <w:rPr>
          <w:rFonts w:ascii="Calibri" w:hAnsi="Calibri"/>
          <w:szCs w:val="22"/>
        </w:rPr>
        <w:t>ll of</w:t>
      </w:r>
      <w:proofErr w:type="gramEnd"/>
      <w:r w:rsidRPr="004A6338">
        <w:rPr>
          <w:rFonts w:ascii="Calibri" w:hAnsi="Calibri"/>
          <w:szCs w:val="22"/>
        </w:rPr>
        <w:t xml:space="preserve"> the services, maintenance and utilities agreed to in the Lease.</w:t>
      </w:r>
    </w:p>
    <w:p w14:paraId="0256071A" w14:textId="77777777" w:rsidR="00F216B0" w:rsidRPr="004A6338" w:rsidRDefault="004A6338" w:rsidP="004A6338">
      <w:pPr>
        <w:numPr>
          <w:ilvl w:val="0"/>
          <w:numId w:val="1"/>
        </w:numPr>
        <w:spacing w:after="120"/>
        <w:jc w:val="both"/>
        <w:rPr>
          <w:rFonts w:ascii="Calibri" w:hAnsi="Calibri"/>
          <w:szCs w:val="22"/>
        </w:rPr>
      </w:pPr>
      <w:r>
        <w:rPr>
          <w:rFonts w:ascii="Calibri" w:hAnsi="Calibri"/>
          <w:szCs w:val="22"/>
        </w:rPr>
        <w:t>Administrator</w:t>
      </w:r>
      <w:r w:rsidR="005702A0" w:rsidRPr="004A6338">
        <w:rPr>
          <w:rFonts w:ascii="Calibri" w:hAnsi="Calibri"/>
          <w:szCs w:val="22"/>
        </w:rPr>
        <w:t xml:space="preserve"> </w:t>
      </w:r>
      <w:r w:rsidR="00F216B0" w:rsidRPr="004A6338">
        <w:rPr>
          <w:rFonts w:ascii="Calibri" w:hAnsi="Calibri"/>
          <w:szCs w:val="22"/>
        </w:rPr>
        <w:t xml:space="preserve">and/or TDHCA </w:t>
      </w:r>
      <w:r w:rsidR="00727596" w:rsidRPr="004A6338">
        <w:rPr>
          <w:rFonts w:ascii="Calibri" w:hAnsi="Calibri"/>
          <w:szCs w:val="22"/>
        </w:rPr>
        <w:t>will</w:t>
      </w:r>
      <w:r w:rsidR="005702A0" w:rsidRPr="004A6338">
        <w:rPr>
          <w:rFonts w:ascii="Calibri" w:hAnsi="Calibri"/>
          <w:szCs w:val="22"/>
        </w:rPr>
        <w:t xml:space="preserve"> have the right to inspect the </w:t>
      </w:r>
      <w:r w:rsidR="00E804BE" w:rsidRPr="004A6338">
        <w:rPr>
          <w:rFonts w:ascii="Calibri" w:hAnsi="Calibri"/>
          <w:szCs w:val="22"/>
        </w:rPr>
        <w:t>rental</w:t>
      </w:r>
      <w:r w:rsidR="005702A0" w:rsidRPr="004A6338">
        <w:rPr>
          <w:rFonts w:ascii="Calibri" w:hAnsi="Calibri"/>
          <w:szCs w:val="22"/>
        </w:rPr>
        <w:t xml:space="preserve"> unit and related facilities at least annually and at such other times as may be necessary to </w:t>
      </w:r>
      <w:r w:rsidR="00A6230D" w:rsidRPr="004A6338">
        <w:rPr>
          <w:rFonts w:ascii="Calibri" w:hAnsi="Calibri"/>
          <w:szCs w:val="22"/>
        </w:rPr>
        <w:t>ensure</w:t>
      </w:r>
      <w:r w:rsidR="005702A0" w:rsidRPr="004A6338">
        <w:rPr>
          <w:rFonts w:ascii="Calibri" w:hAnsi="Calibri"/>
          <w:szCs w:val="22"/>
        </w:rPr>
        <w:t xml:space="preserve"> the unit is in decent, safe</w:t>
      </w:r>
      <w:r w:rsidR="00A6230D" w:rsidRPr="004A6338">
        <w:rPr>
          <w:rFonts w:ascii="Calibri" w:hAnsi="Calibri"/>
          <w:szCs w:val="22"/>
        </w:rPr>
        <w:t>,</w:t>
      </w:r>
      <w:r w:rsidR="005702A0" w:rsidRPr="004A6338">
        <w:rPr>
          <w:rFonts w:ascii="Calibri" w:hAnsi="Calibri"/>
          <w:szCs w:val="22"/>
        </w:rPr>
        <w:t xml:space="preserve"> and sanitary condition</w:t>
      </w:r>
      <w:r w:rsidR="00F216B0" w:rsidRPr="004A6338">
        <w:rPr>
          <w:rFonts w:ascii="Calibri" w:hAnsi="Calibri"/>
          <w:szCs w:val="22"/>
        </w:rPr>
        <w:t xml:space="preserve">, and that it </w:t>
      </w:r>
      <w:proofErr w:type="gramStart"/>
      <w:r w:rsidR="00F216B0" w:rsidRPr="004A6338">
        <w:rPr>
          <w:rFonts w:ascii="Calibri" w:hAnsi="Calibri"/>
          <w:szCs w:val="22"/>
        </w:rPr>
        <w:t>is in compliance with</w:t>
      </w:r>
      <w:proofErr w:type="gramEnd"/>
      <w:r w:rsidR="00F216B0" w:rsidRPr="004A6338">
        <w:rPr>
          <w:rFonts w:ascii="Calibri" w:hAnsi="Calibri"/>
          <w:szCs w:val="22"/>
        </w:rPr>
        <w:t xml:space="preserve"> HQS,</w:t>
      </w:r>
      <w:r w:rsidR="005702A0" w:rsidRPr="004A6338">
        <w:rPr>
          <w:rFonts w:ascii="Calibri" w:hAnsi="Calibri"/>
          <w:szCs w:val="22"/>
        </w:rPr>
        <w:t xml:space="preserve"> and that required maintenance, serv</w:t>
      </w:r>
      <w:r>
        <w:rPr>
          <w:rFonts w:ascii="Calibri" w:hAnsi="Calibri"/>
          <w:szCs w:val="22"/>
        </w:rPr>
        <w:t>ices and utilities are provided.</w:t>
      </w:r>
    </w:p>
    <w:p w14:paraId="395B25A5" w14:textId="77777777" w:rsidR="005702A0" w:rsidRPr="004A6338" w:rsidRDefault="005702A0" w:rsidP="004A6338">
      <w:pPr>
        <w:numPr>
          <w:ilvl w:val="0"/>
          <w:numId w:val="1"/>
        </w:numPr>
        <w:spacing w:after="120"/>
        <w:jc w:val="both"/>
        <w:rPr>
          <w:rFonts w:ascii="Calibri" w:hAnsi="Calibri"/>
          <w:szCs w:val="22"/>
        </w:rPr>
      </w:pPr>
      <w:r w:rsidRPr="004A6338">
        <w:rPr>
          <w:rFonts w:ascii="Calibri" w:hAnsi="Calibri"/>
          <w:szCs w:val="22"/>
        </w:rPr>
        <w:t xml:space="preserve">If </w:t>
      </w:r>
      <w:r w:rsidR="004A6338">
        <w:rPr>
          <w:rFonts w:ascii="Calibri" w:hAnsi="Calibri"/>
          <w:szCs w:val="22"/>
        </w:rPr>
        <w:t>Administrator</w:t>
      </w:r>
      <w:r w:rsidRPr="004A6338">
        <w:rPr>
          <w:rFonts w:ascii="Calibri" w:hAnsi="Calibri"/>
          <w:szCs w:val="22"/>
        </w:rPr>
        <w:t xml:space="preserve"> </w:t>
      </w:r>
      <w:r w:rsidR="00F216B0" w:rsidRPr="004A6338">
        <w:rPr>
          <w:rFonts w:ascii="Calibri" w:hAnsi="Calibri"/>
          <w:szCs w:val="22"/>
        </w:rPr>
        <w:t xml:space="preserve">and/or TDHCA </w:t>
      </w:r>
      <w:r w:rsidRPr="004A6338">
        <w:rPr>
          <w:rFonts w:ascii="Calibri" w:hAnsi="Calibri"/>
          <w:szCs w:val="22"/>
        </w:rPr>
        <w:t xml:space="preserve">determine that Landlord is not meeting these obligations, </w:t>
      </w:r>
      <w:r w:rsidR="004A6338">
        <w:rPr>
          <w:rFonts w:ascii="Calibri" w:hAnsi="Calibri"/>
          <w:szCs w:val="22"/>
        </w:rPr>
        <w:t>Administrator</w:t>
      </w:r>
      <w:r w:rsidRPr="004A6338">
        <w:rPr>
          <w:rFonts w:ascii="Calibri" w:hAnsi="Calibri"/>
          <w:szCs w:val="22"/>
        </w:rPr>
        <w:t xml:space="preserve"> </w:t>
      </w:r>
      <w:r w:rsidR="00F216B0" w:rsidRPr="004A6338">
        <w:rPr>
          <w:rFonts w:ascii="Calibri" w:hAnsi="Calibri"/>
          <w:szCs w:val="22"/>
        </w:rPr>
        <w:t xml:space="preserve">and/or TDHCA </w:t>
      </w:r>
      <w:r w:rsidR="00727596" w:rsidRPr="004A6338">
        <w:rPr>
          <w:rFonts w:ascii="Calibri" w:hAnsi="Calibri"/>
          <w:szCs w:val="22"/>
        </w:rPr>
        <w:t>will</w:t>
      </w:r>
      <w:r w:rsidRPr="004A6338">
        <w:rPr>
          <w:rFonts w:ascii="Calibri" w:hAnsi="Calibri"/>
          <w:szCs w:val="22"/>
        </w:rPr>
        <w:t xml:space="preserve"> have the right, even if Tenant continues in occupancy, to terminate payment of </w:t>
      </w:r>
      <w:r w:rsidR="004A6338">
        <w:rPr>
          <w:rFonts w:ascii="Calibri" w:hAnsi="Calibri"/>
          <w:szCs w:val="22"/>
        </w:rPr>
        <w:t>Administrator</w:t>
      </w:r>
      <w:r w:rsidRPr="004A6338">
        <w:rPr>
          <w:rFonts w:ascii="Calibri" w:hAnsi="Calibri"/>
          <w:szCs w:val="22"/>
        </w:rPr>
        <w:t xml:space="preserve">’s share of the rent and/or terminate this </w:t>
      </w:r>
      <w:r w:rsidR="00063173" w:rsidRPr="004A6338">
        <w:rPr>
          <w:rFonts w:ascii="Calibri" w:hAnsi="Calibri"/>
          <w:szCs w:val="22"/>
        </w:rPr>
        <w:t xml:space="preserve">Rental Coupon </w:t>
      </w:r>
      <w:r w:rsidRPr="004A6338">
        <w:rPr>
          <w:rFonts w:ascii="Calibri" w:hAnsi="Calibri"/>
          <w:szCs w:val="22"/>
        </w:rPr>
        <w:t>Contract.</w:t>
      </w:r>
    </w:p>
    <w:p w14:paraId="78C0036E" w14:textId="77777777" w:rsidR="00D02C5D" w:rsidRPr="004A6338" w:rsidRDefault="00D02C5D" w:rsidP="004A6338">
      <w:pPr>
        <w:spacing w:after="120"/>
        <w:jc w:val="both"/>
        <w:rPr>
          <w:rFonts w:ascii="Calibri" w:hAnsi="Calibri"/>
          <w:b/>
          <w:szCs w:val="22"/>
        </w:rPr>
      </w:pPr>
      <w:r w:rsidRPr="004A6338">
        <w:rPr>
          <w:rFonts w:ascii="Calibri" w:hAnsi="Calibri"/>
          <w:szCs w:val="22"/>
        </w:rPr>
        <w:t xml:space="preserve">F.   </w:t>
      </w:r>
      <w:r w:rsidRPr="004A6338">
        <w:rPr>
          <w:rFonts w:ascii="Calibri" w:hAnsi="Calibri"/>
          <w:b/>
          <w:szCs w:val="22"/>
        </w:rPr>
        <w:t>Lead-Based Paint</w:t>
      </w:r>
    </w:p>
    <w:p w14:paraId="795097A8" w14:textId="77777777" w:rsidR="00D02C5D" w:rsidRPr="004A6338" w:rsidRDefault="00D02C5D" w:rsidP="004A6338">
      <w:pPr>
        <w:numPr>
          <w:ilvl w:val="0"/>
          <w:numId w:val="11"/>
        </w:numPr>
        <w:spacing w:after="120"/>
        <w:jc w:val="both"/>
        <w:rPr>
          <w:rFonts w:ascii="Calibri" w:hAnsi="Calibri"/>
          <w:szCs w:val="22"/>
        </w:rPr>
      </w:pPr>
      <w:r w:rsidRPr="004A6338">
        <w:rPr>
          <w:rFonts w:ascii="Calibri" w:hAnsi="Calibri"/>
          <w:szCs w:val="22"/>
        </w:rPr>
        <w:t>All housing constructed before 1978 is affected by Lead-Based Paint (LBP) regulations.</w:t>
      </w:r>
    </w:p>
    <w:p w14:paraId="23D6FC3F" w14:textId="77777777" w:rsidR="00D02C5D" w:rsidRPr="004A6338" w:rsidRDefault="00D02C5D" w:rsidP="004A6338">
      <w:pPr>
        <w:numPr>
          <w:ilvl w:val="0"/>
          <w:numId w:val="11"/>
        </w:numPr>
        <w:spacing w:after="120"/>
        <w:jc w:val="both"/>
        <w:rPr>
          <w:rFonts w:ascii="Calibri" w:hAnsi="Calibri"/>
          <w:szCs w:val="22"/>
        </w:rPr>
      </w:pPr>
      <w:r w:rsidRPr="004A6338">
        <w:rPr>
          <w:rFonts w:ascii="Calibri" w:hAnsi="Calibri"/>
          <w:szCs w:val="22"/>
        </w:rPr>
        <w:t xml:space="preserve">Notification:  Landlord must provide notification to Tenant of potential </w:t>
      </w:r>
      <w:r w:rsidR="00E804BE" w:rsidRPr="004A6338">
        <w:rPr>
          <w:rFonts w:ascii="Calibri" w:hAnsi="Calibri"/>
          <w:szCs w:val="22"/>
        </w:rPr>
        <w:t xml:space="preserve">lead </w:t>
      </w:r>
      <w:r w:rsidRPr="004A6338">
        <w:rPr>
          <w:rFonts w:ascii="Calibri" w:hAnsi="Calibri"/>
          <w:szCs w:val="22"/>
        </w:rPr>
        <w:t xml:space="preserve">hazards, identified </w:t>
      </w:r>
      <w:r w:rsidR="00E804BE" w:rsidRPr="004A6338">
        <w:rPr>
          <w:rFonts w:ascii="Calibri" w:hAnsi="Calibri"/>
          <w:szCs w:val="22"/>
        </w:rPr>
        <w:t xml:space="preserve">lead </w:t>
      </w:r>
      <w:r w:rsidRPr="004A6338">
        <w:rPr>
          <w:rFonts w:ascii="Calibri" w:hAnsi="Calibri"/>
          <w:szCs w:val="22"/>
        </w:rPr>
        <w:t xml:space="preserve">hazards, and the result of </w:t>
      </w:r>
      <w:r w:rsidR="00E804BE" w:rsidRPr="004A6338">
        <w:rPr>
          <w:rFonts w:ascii="Calibri" w:hAnsi="Calibri"/>
          <w:szCs w:val="22"/>
        </w:rPr>
        <w:t xml:space="preserve">lead </w:t>
      </w:r>
      <w:r w:rsidRPr="004A6338">
        <w:rPr>
          <w:rFonts w:ascii="Calibri" w:hAnsi="Calibri"/>
          <w:szCs w:val="22"/>
        </w:rPr>
        <w:t xml:space="preserve">hazard-reduction activities.  Multiple notifications may be required.  Landlord must provide </w:t>
      </w:r>
      <w:r w:rsidR="00E804BE" w:rsidRPr="004A6338">
        <w:rPr>
          <w:rFonts w:ascii="Calibri" w:hAnsi="Calibri"/>
          <w:szCs w:val="22"/>
        </w:rPr>
        <w:t xml:space="preserve">to Tenant the </w:t>
      </w:r>
      <w:r w:rsidRPr="004A6338">
        <w:rPr>
          <w:rFonts w:ascii="Calibri" w:hAnsi="Calibri"/>
          <w:szCs w:val="22"/>
        </w:rPr>
        <w:t xml:space="preserve">HUD pamphlet “Protect Your Family </w:t>
      </w:r>
      <w:proofErr w:type="gramStart"/>
      <w:r w:rsidRPr="004A6338">
        <w:rPr>
          <w:rFonts w:ascii="Calibri" w:hAnsi="Calibri"/>
          <w:szCs w:val="22"/>
        </w:rPr>
        <w:t>From</w:t>
      </w:r>
      <w:proofErr w:type="gramEnd"/>
      <w:r w:rsidRPr="004A6338">
        <w:rPr>
          <w:rFonts w:ascii="Calibri" w:hAnsi="Calibri"/>
          <w:szCs w:val="22"/>
        </w:rPr>
        <w:t xml:space="preserve"> Lead in Your Home</w:t>
      </w:r>
      <w:r w:rsidR="00E804BE" w:rsidRPr="004A6338">
        <w:rPr>
          <w:rFonts w:ascii="Calibri" w:hAnsi="Calibri"/>
          <w:szCs w:val="22"/>
        </w:rPr>
        <w:t>”</w:t>
      </w:r>
      <w:r w:rsidR="00E224CC" w:rsidRPr="004A6338">
        <w:rPr>
          <w:rFonts w:ascii="Calibri" w:hAnsi="Calibri"/>
          <w:szCs w:val="22"/>
        </w:rPr>
        <w:t xml:space="preserve"> (TDHCA Appendix A-16 Lead-Based Paint, available in English and Spanish).</w:t>
      </w:r>
    </w:p>
    <w:p w14:paraId="0997CC3D" w14:textId="77777777" w:rsidR="006A63F9" w:rsidRPr="004A6338" w:rsidRDefault="00D02C5D" w:rsidP="004A6338">
      <w:pPr>
        <w:numPr>
          <w:ilvl w:val="0"/>
          <w:numId w:val="11"/>
        </w:numPr>
        <w:spacing w:after="120"/>
        <w:jc w:val="both"/>
        <w:rPr>
          <w:rFonts w:ascii="Calibri" w:hAnsi="Calibri"/>
          <w:szCs w:val="22"/>
        </w:rPr>
      </w:pPr>
      <w:r w:rsidRPr="004A6338">
        <w:rPr>
          <w:rFonts w:ascii="Calibri" w:hAnsi="Calibri"/>
          <w:szCs w:val="22"/>
        </w:rPr>
        <w:t xml:space="preserve">Disclosure:  Landlord must </w:t>
      </w:r>
      <w:r w:rsidR="00EA6C72" w:rsidRPr="004A6338">
        <w:rPr>
          <w:rFonts w:ascii="Calibri" w:hAnsi="Calibri"/>
          <w:szCs w:val="22"/>
        </w:rPr>
        <w:t xml:space="preserve">inform Tenant regarding presence (or non-presence) of lead-based paint by providing the </w:t>
      </w:r>
      <w:r w:rsidRPr="004A6338">
        <w:rPr>
          <w:rFonts w:ascii="Calibri" w:hAnsi="Calibri"/>
          <w:szCs w:val="22"/>
        </w:rPr>
        <w:t xml:space="preserve">HUD </w:t>
      </w:r>
      <w:r w:rsidR="00EA6C72" w:rsidRPr="004A6338">
        <w:rPr>
          <w:rFonts w:ascii="Calibri" w:hAnsi="Calibri"/>
          <w:szCs w:val="22"/>
        </w:rPr>
        <w:t>notice</w:t>
      </w:r>
      <w:r w:rsidRPr="004A6338">
        <w:rPr>
          <w:rFonts w:ascii="Calibri" w:hAnsi="Calibri"/>
          <w:szCs w:val="22"/>
        </w:rPr>
        <w:t xml:space="preserve"> “Disclosure of Information on Lead-Based Paint and/or Lead-Based Paint Hazards” </w:t>
      </w:r>
      <w:r w:rsidR="00EA6C72" w:rsidRPr="004A6338">
        <w:rPr>
          <w:rFonts w:ascii="Calibri" w:hAnsi="Calibri"/>
          <w:szCs w:val="22"/>
        </w:rPr>
        <w:t>(TDHCA Form 12.02 – Lessor Disclosure of Lead-Based Paint, available in English and Spanish) and obtaining Tenant’s initials and signature(s) in the appropriate sections.</w:t>
      </w:r>
    </w:p>
    <w:p w14:paraId="1F83015A" w14:textId="77777777" w:rsidR="005702A0" w:rsidRPr="004A6338" w:rsidRDefault="00DF6205" w:rsidP="004A6338">
      <w:pPr>
        <w:spacing w:after="120"/>
        <w:jc w:val="both"/>
        <w:rPr>
          <w:rFonts w:ascii="Calibri" w:hAnsi="Calibri"/>
          <w:b/>
          <w:szCs w:val="22"/>
        </w:rPr>
      </w:pPr>
      <w:r w:rsidRPr="004A6338">
        <w:rPr>
          <w:rFonts w:ascii="Calibri" w:hAnsi="Calibri"/>
          <w:szCs w:val="22"/>
        </w:rPr>
        <w:t>G</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Termination of Tenancy</w:t>
      </w:r>
    </w:p>
    <w:p w14:paraId="7FD78E37" w14:textId="77777777" w:rsidR="005702A0" w:rsidRPr="004A6338" w:rsidRDefault="00E50F7A" w:rsidP="004A6338">
      <w:pPr>
        <w:pStyle w:val="BodyTextIndent3"/>
        <w:spacing w:after="120"/>
        <w:rPr>
          <w:rFonts w:ascii="Calibri" w:hAnsi="Calibri"/>
          <w:sz w:val="22"/>
          <w:szCs w:val="22"/>
        </w:rPr>
      </w:pPr>
      <w:r w:rsidRPr="004A6338">
        <w:rPr>
          <w:rFonts w:ascii="Calibri" w:hAnsi="Calibri"/>
          <w:sz w:val="22"/>
          <w:szCs w:val="22"/>
        </w:rPr>
        <w:t>1.</w:t>
      </w:r>
      <w:r w:rsidRPr="004A6338">
        <w:rPr>
          <w:rFonts w:ascii="Calibri" w:hAnsi="Calibri"/>
          <w:sz w:val="22"/>
          <w:szCs w:val="22"/>
        </w:rPr>
        <w:tab/>
      </w:r>
      <w:r w:rsidR="005702A0" w:rsidRPr="004A6338">
        <w:rPr>
          <w:rFonts w:ascii="Calibri" w:hAnsi="Calibri"/>
          <w:sz w:val="22"/>
          <w:szCs w:val="22"/>
        </w:rPr>
        <w:t xml:space="preserve">Landlord may evict Tenant </w:t>
      </w:r>
      <w:r w:rsidRPr="004A6338">
        <w:rPr>
          <w:rFonts w:ascii="Calibri" w:hAnsi="Calibri"/>
          <w:sz w:val="22"/>
          <w:szCs w:val="22"/>
        </w:rPr>
        <w:t xml:space="preserve">in accordance with </w:t>
      </w:r>
      <w:r w:rsidR="005702A0" w:rsidRPr="004A6338">
        <w:rPr>
          <w:rFonts w:ascii="Calibri" w:hAnsi="Calibri"/>
          <w:sz w:val="22"/>
          <w:szCs w:val="22"/>
        </w:rPr>
        <w:t xml:space="preserve">applicable </w:t>
      </w:r>
      <w:r w:rsidRPr="004A6338">
        <w:rPr>
          <w:rFonts w:ascii="Calibri" w:hAnsi="Calibri"/>
          <w:sz w:val="22"/>
          <w:szCs w:val="22"/>
        </w:rPr>
        <w:t>s</w:t>
      </w:r>
      <w:r w:rsidR="005702A0" w:rsidRPr="004A6338">
        <w:rPr>
          <w:rFonts w:ascii="Calibri" w:hAnsi="Calibri"/>
          <w:sz w:val="22"/>
          <w:szCs w:val="22"/>
        </w:rPr>
        <w:t xml:space="preserve">tate and local laws.  Landlord must notify </w:t>
      </w:r>
      <w:r w:rsidR="00E804BE" w:rsidRPr="004A6338">
        <w:rPr>
          <w:rFonts w:ascii="Calibri" w:hAnsi="Calibri"/>
          <w:sz w:val="22"/>
          <w:szCs w:val="22"/>
        </w:rPr>
        <w:t xml:space="preserve">Contract </w:t>
      </w:r>
      <w:r w:rsidR="00ED706F" w:rsidRPr="004A6338">
        <w:rPr>
          <w:rFonts w:ascii="Calibri" w:hAnsi="Calibri"/>
          <w:sz w:val="22"/>
          <w:szCs w:val="22"/>
        </w:rPr>
        <w:tab/>
      </w:r>
      <w:r w:rsidR="005702A0" w:rsidRPr="004A6338">
        <w:rPr>
          <w:rFonts w:ascii="Calibri" w:hAnsi="Calibri"/>
          <w:sz w:val="22"/>
          <w:szCs w:val="22"/>
        </w:rPr>
        <w:t xml:space="preserve">Administrator in writing when eviction proceedings are begun.  Landlord will provide </w:t>
      </w:r>
      <w:r w:rsidR="004A6338">
        <w:rPr>
          <w:rFonts w:ascii="Calibri" w:hAnsi="Calibri"/>
          <w:sz w:val="22"/>
          <w:szCs w:val="22"/>
        </w:rPr>
        <w:t>Administrator</w:t>
      </w:r>
      <w:r w:rsidR="005702A0" w:rsidRPr="004A6338">
        <w:rPr>
          <w:rFonts w:ascii="Calibri" w:hAnsi="Calibri"/>
          <w:sz w:val="22"/>
          <w:szCs w:val="22"/>
        </w:rPr>
        <w:t xml:space="preserve"> with </w:t>
      </w:r>
      <w:r w:rsidR="00ED706F" w:rsidRPr="004A6338">
        <w:rPr>
          <w:rFonts w:ascii="Calibri" w:hAnsi="Calibri"/>
          <w:sz w:val="22"/>
          <w:szCs w:val="22"/>
        </w:rPr>
        <w:tab/>
      </w:r>
      <w:r w:rsidR="005702A0" w:rsidRPr="004A6338">
        <w:rPr>
          <w:rFonts w:ascii="Calibri" w:hAnsi="Calibri"/>
          <w:sz w:val="22"/>
          <w:szCs w:val="22"/>
        </w:rPr>
        <w:t>a copy of the required</w:t>
      </w:r>
      <w:r w:rsidRPr="004A6338">
        <w:rPr>
          <w:rFonts w:ascii="Calibri" w:hAnsi="Calibri"/>
          <w:sz w:val="22"/>
          <w:szCs w:val="22"/>
        </w:rPr>
        <w:t xml:space="preserve"> </w:t>
      </w:r>
      <w:r w:rsidR="005702A0" w:rsidRPr="004A6338">
        <w:rPr>
          <w:rFonts w:ascii="Calibri" w:hAnsi="Calibri"/>
          <w:sz w:val="22"/>
          <w:szCs w:val="22"/>
        </w:rPr>
        <w:t>notice</w:t>
      </w:r>
      <w:r w:rsidRPr="004A6338">
        <w:rPr>
          <w:rFonts w:ascii="Calibri" w:hAnsi="Calibri"/>
          <w:sz w:val="22"/>
          <w:szCs w:val="22"/>
        </w:rPr>
        <w:t>s</w:t>
      </w:r>
      <w:r w:rsidR="005702A0" w:rsidRPr="004A6338">
        <w:rPr>
          <w:rFonts w:ascii="Calibri" w:hAnsi="Calibri"/>
          <w:sz w:val="22"/>
          <w:szCs w:val="22"/>
        </w:rPr>
        <w:t xml:space="preserve"> to Tenant.</w:t>
      </w:r>
    </w:p>
    <w:p w14:paraId="0B77E0D9" w14:textId="77777777" w:rsidR="005702A0" w:rsidRDefault="005702A0" w:rsidP="004A6338">
      <w:pPr>
        <w:spacing w:after="120"/>
        <w:jc w:val="both"/>
        <w:rPr>
          <w:rFonts w:ascii="Calibri" w:hAnsi="Calibri"/>
          <w:szCs w:val="22"/>
        </w:rPr>
      </w:pPr>
    </w:p>
    <w:p w14:paraId="10F9AAE5" w14:textId="77777777" w:rsidR="006E7BAF" w:rsidRPr="004A6338" w:rsidRDefault="006E7BAF" w:rsidP="004A6338">
      <w:pPr>
        <w:spacing w:after="120"/>
        <w:jc w:val="both"/>
        <w:rPr>
          <w:rFonts w:ascii="Calibri" w:hAnsi="Calibri"/>
          <w:szCs w:val="22"/>
        </w:rPr>
      </w:pPr>
    </w:p>
    <w:p w14:paraId="551DC04C" w14:textId="77777777" w:rsidR="005702A0" w:rsidRPr="004A6338" w:rsidRDefault="00DF6205" w:rsidP="004A6338">
      <w:pPr>
        <w:spacing w:after="120"/>
        <w:jc w:val="both"/>
        <w:rPr>
          <w:rFonts w:ascii="Calibri" w:hAnsi="Calibri"/>
          <w:b/>
          <w:szCs w:val="22"/>
        </w:rPr>
      </w:pPr>
      <w:r w:rsidRPr="004A6338">
        <w:rPr>
          <w:rFonts w:ascii="Calibri" w:hAnsi="Calibri"/>
          <w:szCs w:val="22"/>
        </w:rPr>
        <w:lastRenderedPageBreak/>
        <w:t>H</w:t>
      </w:r>
      <w:r w:rsidR="00D40419" w:rsidRPr="004A6338">
        <w:rPr>
          <w:rFonts w:ascii="Calibri" w:hAnsi="Calibri"/>
          <w:b/>
          <w:szCs w:val="22"/>
        </w:rPr>
        <w:t xml:space="preserve">.  </w:t>
      </w:r>
      <w:r w:rsidR="005702A0" w:rsidRPr="004A6338">
        <w:rPr>
          <w:rFonts w:ascii="Calibri" w:hAnsi="Calibri"/>
          <w:b/>
          <w:szCs w:val="22"/>
        </w:rPr>
        <w:t>Fair Housing Requirements</w:t>
      </w:r>
    </w:p>
    <w:p w14:paraId="71670AC8" w14:textId="77777777" w:rsidR="00927FE1" w:rsidRPr="004A6338" w:rsidRDefault="005702A0" w:rsidP="004A6338">
      <w:pPr>
        <w:numPr>
          <w:ilvl w:val="0"/>
          <w:numId w:val="2"/>
        </w:numPr>
        <w:spacing w:after="120"/>
        <w:jc w:val="both"/>
        <w:rPr>
          <w:rFonts w:ascii="Calibri" w:hAnsi="Calibri"/>
          <w:szCs w:val="22"/>
        </w:rPr>
      </w:pPr>
      <w:r w:rsidRPr="004A6338">
        <w:rPr>
          <w:rFonts w:ascii="Calibri" w:hAnsi="Calibri"/>
          <w:szCs w:val="22"/>
        </w:rPr>
        <w:t xml:space="preserve">Non-discrimination.  Landlord </w:t>
      </w:r>
      <w:r w:rsidR="00727596" w:rsidRPr="004A6338">
        <w:rPr>
          <w:rFonts w:ascii="Calibri" w:hAnsi="Calibri"/>
          <w:szCs w:val="22"/>
        </w:rPr>
        <w:t>will</w:t>
      </w:r>
      <w:r w:rsidRPr="004A6338">
        <w:rPr>
          <w:rFonts w:ascii="Calibri" w:hAnsi="Calibri"/>
          <w:szCs w:val="22"/>
        </w:rPr>
        <w:t xml:space="preserve"> not, in the provision of services or in any other manner, discriminate against any person </w:t>
      </w:r>
      <w:proofErr w:type="gramStart"/>
      <w:r w:rsidRPr="004A6338">
        <w:rPr>
          <w:rFonts w:ascii="Calibri" w:hAnsi="Calibri"/>
          <w:szCs w:val="22"/>
        </w:rPr>
        <w:t>on the basis of</w:t>
      </w:r>
      <w:proofErr w:type="gramEnd"/>
      <w:r w:rsidRPr="004A6338">
        <w:rPr>
          <w:rFonts w:ascii="Calibri" w:hAnsi="Calibri"/>
          <w:szCs w:val="22"/>
        </w:rPr>
        <w:t xml:space="preserve"> race, color, national origin, religion, </w:t>
      </w:r>
      <w:r w:rsidR="00ED706F" w:rsidRPr="004A6338">
        <w:rPr>
          <w:rFonts w:ascii="Calibri" w:hAnsi="Calibri"/>
          <w:szCs w:val="22"/>
        </w:rPr>
        <w:t>gender</w:t>
      </w:r>
      <w:r w:rsidRPr="004A6338">
        <w:rPr>
          <w:rFonts w:ascii="Calibri" w:hAnsi="Calibri"/>
          <w:szCs w:val="22"/>
        </w:rPr>
        <w:t xml:space="preserve">, handicap, or familial status.  The obligation of Landlord to comply with Fair Housing Requirements inures to the benefit of the United States of America, the </w:t>
      </w:r>
      <w:r w:rsidR="00EA6C72" w:rsidRPr="004A6338">
        <w:rPr>
          <w:rFonts w:ascii="Calibri" w:hAnsi="Calibri"/>
          <w:szCs w:val="22"/>
        </w:rPr>
        <w:t xml:space="preserve">United States </w:t>
      </w:r>
      <w:r w:rsidRPr="004A6338">
        <w:rPr>
          <w:rFonts w:ascii="Calibri" w:hAnsi="Calibri"/>
          <w:szCs w:val="22"/>
        </w:rPr>
        <w:t xml:space="preserve">Department of Housing and Urban Development, and </w:t>
      </w:r>
      <w:r w:rsidR="004A6338">
        <w:rPr>
          <w:rFonts w:ascii="Calibri" w:hAnsi="Calibri"/>
          <w:szCs w:val="22"/>
        </w:rPr>
        <w:t>Administrator</w:t>
      </w:r>
      <w:r w:rsidRPr="004A6338">
        <w:rPr>
          <w:rFonts w:ascii="Calibri" w:hAnsi="Calibri"/>
          <w:szCs w:val="22"/>
        </w:rPr>
        <w:t xml:space="preserve">, any of which </w:t>
      </w:r>
      <w:r w:rsidR="00727596" w:rsidRPr="004A6338">
        <w:rPr>
          <w:rFonts w:ascii="Calibri" w:hAnsi="Calibri"/>
          <w:szCs w:val="22"/>
        </w:rPr>
        <w:t>will</w:t>
      </w:r>
      <w:r w:rsidRPr="004A6338">
        <w:rPr>
          <w:rFonts w:ascii="Calibri" w:hAnsi="Calibri"/>
          <w:szCs w:val="22"/>
        </w:rPr>
        <w:t xml:space="preserve"> be entitled to </w:t>
      </w:r>
      <w:r w:rsidR="00ED706F" w:rsidRPr="004A6338">
        <w:rPr>
          <w:rFonts w:ascii="Calibri" w:hAnsi="Calibri"/>
          <w:szCs w:val="22"/>
        </w:rPr>
        <w:t xml:space="preserve">effect </w:t>
      </w:r>
      <w:r w:rsidRPr="004A6338">
        <w:rPr>
          <w:rFonts w:ascii="Calibri" w:hAnsi="Calibri"/>
          <w:szCs w:val="22"/>
        </w:rPr>
        <w:t>any of the remedies available by law to redress any breach or to compel compliance by Landlord.</w:t>
      </w:r>
    </w:p>
    <w:p w14:paraId="19159F6F" w14:textId="77777777" w:rsidR="00A1166B" w:rsidRPr="004A6338" w:rsidRDefault="005702A0" w:rsidP="004A6338">
      <w:pPr>
        <w:numPr>
          <w:ilvl w:val="0"/>
          <w:numId w:val="2"/>
        </w:numPr>
        <w:spacing w:after="120"/>
        <w:jc w:val="both"/>
        <w:rPr>
          <w:rFonts w:ascii="Calibri" w:hAnsi="Calibri"/>
          <w:szCs w:val="22"/>
        </w:rPr>
      </w:pPr>
      <w:r w:rsidRPr="004A6338">
        <w:rPr>
          <w:rFonts w:ascii="Calibri" w:hAnsi="Calibri"/>
          <w:szCs w:val="22"/>
        </w:rPr>
        <w:t xml:space="preserve">Cooperation in Quality Opportunity Compliance Reviews. Landlord </w:t>
      </w:r>
      <w:r w:rsidR="00727596" w:rsidRPr="004A6338">
        <w:rPr>
          <w:rFonts w:ascii="Calibri" w:hAnsi="Calibri"/>
          <w:szCs w:val="22"/>
        </w:rPr>
        <w:t>will</w:t>
      </w:r>
      <w:r w:rsidRPr="004A6338">
        <w:rPr>
          <w:rFonts w:ascii="Calibri" w:hAnsi="Calibri"/>
          <w:szCs w:val="22"/>
        </w:rPr>
        <w:t xml:space="preserve"> comply with </w:t>
      </w:r>
      <w:r w:rsidR="004A6338">
        <w:rPr>
          <w:rFonts w:ascii="Calibri" w:hAnsi="Calibri"/>
          <w:szCs w:val="22"/>
        </w:rPr>
        <w:t>Administrator</w:t>
      </w:r>
      <w:r w:rsidR="00927FE1" w:rsidRPr="004A6338">
        <w:rPr>
          <w:rFonts w:ascii="Calibri" w:hAnsi="Calibri"/>
          <w:szCs w:val="22"/>
        </w:rPr>
        <w:t>, TDHCA,</w:t>
      </w:r>
      <w:r w:rsidRPr="004A6338">
        <w:rPr>
          <w:rFonts w:ascii="Calibri" w:hAnsi="Calibri"/>
          <w:szCs w:val="22"/>
        </w:rPr>
        <w:t xml:space="preserve"> and with HUD in conducting compliance reviews and complaint investigations pursuant to all applicable civil rights statutes, Executive Orders</w:t>
      </w:r>
      <w:r w:rsidR="00927FE1" w:rsidRPr="004A6338">
        <w:rPr>
          <w:rFonts w:ascii="Calibri" w:hAnsi="Calibri"/>
          <w:szCs w:val="22"/>
        </w:rPr>
        <w:t>,</w:t>
      </w:r>
      <w:r w:rsidRPr="004A6338">
        <w:rPr>
          <w:rFonts w:ascii="Calibri" w:hAnsi="Calibri"/>
          <w:szCs w:val="22"/>
        </w:rPr>
        <w:t xml:space="preserve"> and all related rules and regulations.</w:t>
      </w:r>
    </w:p>
    <w:p w14:paraId="6D9213B4" w14:textId="77777777" w:rsidR="005702A0" w:rsidRPr="004A6338" w:rsidRDefault="00DF6205" w:rsidP="004A6338">
      <w:pPr>
        <w:spacing w:after="120"/>
        <w:jc w:val="both"/>
        <w:rPr>
          <w:rFonts w:ascii="Calibri" w:hAnsi="Calibri"/>
          <w:b/>
          <w:szCs w:val="22"/>
        </w:rPr>
      </w:pPr>
      <w:r w:rsidRPr="004A6338">
        <w:rPr>
          <w:rFonts w:ascii="Calibri" w:hAnsi="Calibri"/>
          <w:szCs w:val="22"/>
        </w:rPr>
        <w:t>I</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Administrator and HUD Access to Landlord Records</w:t>
      </w:r>
    </w:p>
    <w:p w14:paraId="180ACAF1" w14:textId="77777777" w:rsidR="00927FE1" w:rsidRPr="004A6338" w:rsidRDefault="005702A0" w:rsidP="004A6338">
      <w:pPr>
        <w:pStyle w:val="BodyTextIndent3"/>
        <w:numPr>
          <w:ilvl w:val="0"/>
          <w:numId w:val="3"/>
        </w:numPr>
        <w:spacing w:after="120"/>
        <w:rPr>
          <w:rFonts w:ascii="Calibri" w:hAnsi="Calibri"/>
          <w:sz w:val="22"/>
          <w:szCs w:val="22"/>
        </w:rPr>
      </w:pPr>
      <w:r w:rsidRPr="004A6338">
        <w:rPr>
          <w:rFonts w:ascii="Calibri" w:hAnsi="Calibri"/>
          <w:sz w:val="22"/>
          <w:szCs w:val="22"/>
        </w:rPr>
        <w:t xml:space="preserve">Landlord </w:t>
      </w:r>
      <w:r w:rsidR="00727596" w:rsidRPr="004A6338">
        <w:rPr>
          <w:rFonts w:ascii="Calibri" w:hAnsi="Calibri"/>
          <w:sz w:val="22"/>
          <w:szCs w:val="22"/>
        </w:rPr>
        <w:t>will</w:t>
      </w:r>
      <w:r w:rsidRPr="004A6338">
        <w:rPr>
          <w:rFonts w:ascii="Calibri" w:hAnsi="Calibri"/>
          <w:sz w:val="22"/>
          <w:szCs w:val="22"/>
        </w:rPr>
        <w:t xml:space="preserve"> provide any information pertinent to this </w:t>
      </w:r>
      <w:r w:rsidR="00063173" w:rsidRPr="004A6338">
        <w:rPr>
          <w:rFonts w:ascii="Calibri" w:hAnsi="Calibri"/>
          <w:sz w:val="22"/>
          <w:szCs w:val="22"/>
        </w:rPr>
        <w:t xml:space="preserve">Rental Coupon </w:t>
      </w:r>
      <w:r w:rsidRPr="004A6338">
        <w:rPr>
          <w:rFonts w:ascii="Calibri" w:hAnsi="Calibri"/>
          <w:sz w:val="22"/>
          <w:szCs w:val="22"/>
        </w:rPr>
        <w:t xml:space="preserve">Contract </w:t>
      </w:r>
      <w:r w:rsidR="006E7BAF">
        <w:rPr>
          <w:rFonts w:ascii="Calibri" w:hAnsi="Calibri"/>
          <w:sz w:val="22"/>
          <w:szCs w:val="22"/>
        </w:rPr>
        <w:t>that</w:t>
      </w:r>
      <w:r w:rsidRPr="004A6338">
        <w:rPr>
          <w:rFonts w:ascii="Calibri" w:hAnsi="Calibri"/>
          <w:sz w:val="22"/>
          <w:szCs w:val="22"/>
        </w:rPr>
        <w:t xml:space="preserve"> </w:t>
      </w:r>
      <w:r w:rsidR="004A6338">
        <w:rPr>
          <w:rFonts w:ascii="Calibri" w:hAnsi="Calibri"/>
          <w:sz w:val="22"/>
          <w:szCs w:val="22"/>
        </w:rPr>
        <w:t>Administrator</w:t>
      </w:r>
      <w:r w:rsidR="00927FE1" w:rsidRPr="004A6338">
        <w:rPr>
          <w:rFonts w:ascii="Calibri" w:hAnsi="Calibri"/>
          <w:sz w:val="22"/>
          <w:szCs w:val="22"/>
        </w:rPr>
        <w:t>, TDHCA,</w:t>
      </w:r>
      <w:r w:rsidRPr="004A6338">
        <w:rPr>
          <w:rFonts w:ascii="Calibri" w:hAnsi="Calibri"/>
          <w:sz w:val="22"/>
          <w:szCs w:val="22"/>
        </w:rPr>
        <w:t xml:space="preserve"> or HUD may reasonably require.</w:t>
      </w:r>
    </w:p>
    <w:p w14:paraId="71183E6A" w14:textId="77777777" w:rsidR="005702A0" w:rsidRPr="004A6338" w:rsidRDefault="005702A0" w:rsidP="004A6338">
      <w:pPr>
        <w:numPr>
          <w:ilvl w:val="0"/>
          <w:numId w:val="3"/>
        </w:numPr>
        <w:spacing w:after="120"/>
        <w:jc w:val="both"/>
        <w:rPr>
          <w:rFonts w:ascii="Calibri" w:hAnsi="Calibri"/>
          <w:szCs w:val="22"/>
        </w:rPr>
      </w:pPr>
      <w:r w:rsidRPr="004A6338">
        <w:rPr>
          <w:rFonts w:ascii="Calibri" w:hAnsi="Calibri"/>
          <w:szCs w:val="22"/>
        </w:rPr>
        <w:t xml:space="preserve">Landlord </w:t>
      </w:r>
      <w:r w:rsidR="00727596" w:rsidRPr="004A6338">
        <w:rPr>
          <w:rFonts w:ascii="Calibri" w:hAnsi="Calibri"/>
          <w:szCs w:val="22"/>
        </w:rPr>
        <w:t>will</w:t>
      </w:r>
      <w:r w:rsidRPr="004A6338">
        <w:rPr>
          <w:rFonts w:ascii="Calibri" w:hAnsi="Calibri"/>
          <w:szCs w:val="22"/>
        </w:rPr>
        <w:t xml:space="preserve"> permit </w:t>
      </w:r>
      <w:r w:rsidR="004A6338">
        <w:rPr>
          <w:rFonts w:ascii="Calibri" w:hAnsi="Calibri"/>
          <w:szCs w:val="22"/>
        </w:rPr>
        <w:t>Administrator</w:t>
      </w:r>
      <w:r w:rsidR="00927FE1" w:rsidRPr="004A6338">
        <w:rPr>
          <w:rFonts w:ascii="Calibri" w:hAnsi="Calibri"/>
          <w:szCs w:val="22"/>
        </w:rPr>
        <w:t>, TDHCA,</w:t>
      </w:r>
      <w:r w:rsidRPr="004A6338">
        <w:rPr>
          <w:rFonts w:ascii="Calibri" w:hAnsi="Calibri"/>
          <w:szCs w:val="22"/>
        </w:rPr>
        <w:t xml:space="preserve"> </w:t>
      </w:r>
      <w:r w:rsidR="00927FE1" w:rsidRPr="004A6338">
        <w:rPr>
          <w:rFonts w:ascii="Calibri" w:hAnsi="Calibri"/>
          <w:szCs w:val="22"/>
        </w:rPr>
        <w:t xml:space="preserve">or </w:t>
      </w:r>
      <w:r w:rsidRPr="004A6338">
        <w:rPr>
          <w:rFonts w:ascii="Calibri" w:hAnsi="Calibri"/>
          <w:szCs w:val="22"/>
        </w:rPr>
        <w:t xml:space="preserve">HUD </w:t>
      </w:r>
      <w:r w:rsidR="00927FE1" w:rsidRPr="004A6338">
        <w:rPr>
          <w:rFonts w:ascii="Calibri" w:hAnsi="Calibri"/>
          <w:szCs w:val="22"/>
        </w:rPr>
        <w:t>(</w:t>
      </w:r>
      <w:r w:rsidRPr="004A6338">
        <w:rPr>
          <w:rFonts w:ascii="Calibri" w:hAnsi="Calibri"/>
          <w:szCs w:val="22"/>
        </w:rPr>
        <w:t>or any of their authorized representatives</w:t>
      </w:r>
      <w:r w:rsidR="00927FE1" w:rsidRPr="004A6338">
        <w:rPr>
          <w:rFonts w:ascii="Calibri" w:hAnsi="Calibri"/>
          <w:szCs w:val="22"/>
        </w:rPr>
        <w:t>)</w:t>
      </w:r>
      <w:r w:rsidRPr="004A6338">
        <w:rPr>
          <w:rFonts w:ascii="Calibri" w:hAnsi="Calibri"/>
          <w:szCs w:val="22"/>
        </w:rPr>
        <w:t xml:space="preserve"> to have access to the premises for purposes of audit and examination and to have access to any books, documents, </w:t>
      </w:r>
      <w:proofErr w:type="gramStart"/>
      <w:r w:rsidRPr="004A6338">
        <w:rPr>
          <w:rFonts w:ascii="Calibri" w:hAnsi="Calibri"/>
          <w:szCs w:val="22"/>
        </w:rPr>
        <w:t>papers</w:t>
      </w:r>
      <w:proofErr w:type="gramEnd"/>
      <w:r w:rsidRPr="004A6338">
        <w:rPr>
          <w:rFonts w:ascii="Calibri" w:hAnsi="Calibri"/>
          <w:szCs w:val="22"/>
        </w:rPr>
        <w:t xml:space="preserve"> and records of Landlord to the extent necessary to determine compliance with this </w:t>
      </w:r>
      <w:r w:rsidR="00063173" w:rsidRPr="004A6338">
        <w:rPr>
          <w:rFonts w:ascii="Calibri" w:hAnsi="Calibri"/>
          <w:szCs w:val="22"/>
        </w:rPr>
        <w:t xml:space="preserve">Rental Coupon </w:t>
      </w:r>
      <w:r w:rsidRPr="004A6338">
        <w:rPr>
          <w:rFonts w:ascii="Calibri" w:hAnsi="Calibri"/>
          <w:szCs w:val="22"/>
        </w:rPr>
        <w:t>Contract</w:t>
      </w:r>
      <w:r w:rsidR="004A6338">
        <w:rPr>
          <w:rFonts w:ascii="Calibri" w:hAnsi="Calibri"/>
          <w:szCs w:val="22"/>
        </w:rPr>
        <w:t>.</w:t>
      </w:r>
    </w:p>
    <w:p w14:paraId="4A1F518F" w14:textId="77777777" w:rsidR="005702A0" w:rsidRPr="004A6338" w:rsidRDefault="00DF6205" w:rsidP="004A6338">
      <w:pPr>
        <w:spacing w:after="120"/>
        <w:jc w:val="both"/>
        <w:rPr>
          <w:rFonts w:ascii="Calibri" w:hAnsi="Calibri"/>
          <w:szCs w:val="22"/>
        </w:rPr>
      </w:pPr>
      <w:r w:rsidRPr="004A6338">
        <w:rPr>
          <w:rFonts w:ascii="Calibri" w:hAnsi="Calibri"/>
          <w:szCs w:val="22"/>
        </w:rPr>
        <w:t>J</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 xml:space="preserve">Rights of </w:t>
      </w:r>
      <w:r w:rsidR="004A6338">
        <w:rPr>
          <w:rFonts w:ascii="Calibri" w:hAnsi="Calibri"/>
          <w:b/>
          <w:szCs w:val="22"/>
        </w:rPr>
        <w:t>Administrator</w:t>
      </w:r>
      <w:r w:rsidR="005702A0" w:rsidRPr="004A6338">
        <w:rPr>
          <w:rFonts w:ascii="Calibri" w:hAnsi="Calibri"/>
          <w:b/>
          <w:szCs w:val="22"/>
        </w:rPr>
        <w:t xml:space="preserve"> if Landlord Breaches the </w:t>
      </w:r>
      <w:r w:rsidR="00063173" w:rsidRPr="004A6338">
        <w:rPr>
          <w:rFonts w:ascii="Calibri" w:hAnsi="Calibri"/>
          <w:b/>
          <w:szCs w:val="22"/>
        </w:rPr>
        <w:t xml:space="preserve">Rental Coupon </w:t>
      </w:r>
      <w:r w:rsidR="005702A0" w:rsidRPr="004A6338">
        <w:rPr>
          <w:rFonts w:ascii="Calibri" w:hAnsi="Calibri"/>
          <w:b/>
          <w:szCs w:val="22"/>
        </w:rPr>
        <w:t>Contract</w:t>
      </w:r>
    </w:p>
    <w:p w14:paraId="2E88A7E7" w14:textId="77777777" w:rsidR="005702A0" w:rsidRPr="004A6338" w:rsidRDefault="005702A0" w:rsidP="004A6338">
      <w:pPr>
        <w:numPr>
          <w:ilvl w:val="0"/>
          <w:numId w:val="4"/>
        </w:numPr>
        <w:spacing w:after="120"/>
        <w:jc w:val="both"/>
        <w:rPr>
          <w:rFonts w:ascii="Calibri" w:hAnsi="Calibri"/>
          <w:szCs w:val="22"/>
        </w:rPr>
      </w:pPr>
      <w:r w:rsidRPr="004A6338">
        <w:rPr>
          <w:rFonts w:ascii="Calibri" w:hAnsi="Calibri"/>
          <w:szCs w:val="22"/>
        </w:rPr>
        <w:t xml:space="preserve">Any of the following </w:t>
      </w:r>
      <w:r w:rsidR="00727596" w:rsidRPr="004A6338">
        <w:rPr>
          <w:rFonts w:ascii="Calibri" w:hAnsi="Calibri"/>
          <w:szCs w:val="22"/>
        </w:rPr>
        <w:t>will</w:t>
      </w:r>
      <w:r w:rsidR="00BD6ECB" w:rsidRPr="004A6338">
        <w:rPr>
          <w:rFonts w:ascii="Calibri" w:hAnsi="Calibri"/>
          <w:szCs w:val="22"/>
        </w:rPr>
        <w:t xml:space="preserve"> constitute a breach of this</w:t>
      </w:r>
      <w:r w:rsidRPr="004A6338">
        <w:rPr>
          <w:rFonts w:ascii="Calibri" w:hAnsi="Calibri"/>
          <w:szCs w:val="22"/>
        </w:rPr>
        <w:t xml:space="preserve"> </w:t>
      </w:r>
      <w:r w:rsidR="00063173" w:rsidRPr="004A6338">
        <w:rPr>
          <w:rFonts w:ascii="Calibri" w:hAnsi="Calibri"/>
          <w:szCs w:val="22"/>
        </w:rPr>
        <w:t xml:space="preserve">Rental Coupon </w:t>
      </w:r>
      <w:r w:rsidRPr="004A6338">
        <w:rPr>
          <w:rFonts w:ascii="Calibri" w:hAnsi="Calibri"/>
          <w:szCs w:val="22"/>
        </w:rPr>
        <w:t>Contract:</w:t>
      </w:r>
    </w:p>
    <w:p w14:paraId="4B9E114C" w14:textId="77777777" w:rsidR="005702A0" w:rsidRPr="004A6338" w:rsidRDefault="005702A0" w:rsidP="004A6338">
      <w:pPr>
        <w:numPr>
          <w:ilvl w:val="0"/>
          <w:numId w:val="5"/>
        </w:numPr>
        <w:spacing w:after="120"/>
        <w:jc w:val="both"/>
        <w:rPr>
          <w:rFonts w:ascii="Calibri" w:hAnsi="Calibri"/>
          <w:szCs w:val="22"/>
        </w:rPr>
      </w:pPr>
      <w:r w:rsidRPr="004A6338">
        <w:rPr>
          <w:rFonts w:ascii="Calibri" w:hAnsi="Calibri"/>
          <w:szCs w:val="22"/>
        </w:rPr>
        <w:t xml:space="preserve">If Landlord has violated any obligation under this </w:t>
      </w:r>
      <w:r w:rsidR="00814185" w:rsidRPr="004A6338">
        <w:rPr>
          <w:rFonts w:ascii="Calibri" w:hAnsi="Calibri"/>
          <w:szCs w:val="22"/>
        </w:rPr>
        <w:t xml:space="preserve">Rental Coupon </w:t>
      </w:r>
      <w:r w:rsidRPr="004A6338">
        <w:rPr>
          <w:rFonts w:ascii="Calibri" w:hAnsi="Calibri"/>
          <w:szCs w:val="22"/>
        </w:rPr>
        <w:t>Contract; or</w:t>
      </w:r>
    </w:p>
    <w:p w14:paraId="0A0A7C49" w14:textId="77777777" w:rsidR="005702A0" w:rsidRPr="004A6338" w:rsidRDefault="005702A0" w:rsidP="004A6338">
      <w:pPr>
        <w:numPr>
          <w:ilvl w:val="0"/>
          <w:numId w:val="5"/>
        </w:numPr>
        <w:spacing w:after="120"/>
        <w:jc w:val="both"/>
        <w:rPr>
          <w:rFonts w:ascii="Calibri" w:hAnsi="Calibri"/>
          <w:szCs w:val="22"/>
        </w:rPr>
      </w:pPr>
      <w:r w:rsidRPr="004A6338">
        <w:rPr>
          <w:rFonts w:ascii="Calibri" w:hAnsi="Calibri"/>
          <w:szCs w:val="22"/>
        </w:rPr>
        <w:t>If Landlord has demonstrated any intention to violate any obligation under this</w:t>
      </w:r>
      <w:r w:rsidR="00814185" w:rsidRPr="004A6338">
        <w:rPr>
          <w:rFonts w:ascii="Calibri" w:hAnsi="Calibri"/>
          <w:szCs w:val="22"/>
        </w:rPr>
        <w:t xml:space="preserve"> Rental Coupon</w:t>
      </w:r>
      <w:r w:rsidRPr="004A6338">
        <w:rPr>
          <w:rFonts w:ascii="Calibri" w:hAnsi="Calibri"/>
          <w:szCs w:val="22"/>
        </w:rPr>
        <w:t xml:space="preserve"> Contract; or</w:t>
      </w:r>
    </w:p>
    <w:p w14:paraId="4F4EB0AB" w14:textId="77777777" w:rsidR="00927FE1" w:rsidRPr="004A6338" w:rsidRDefault="005702A0" w:rsidP="004A6338">
      <w:pPr>
        <w:numPr>
          <w:ilvl w:val="0"/>
          <w:numId w:val="5"/>
        </w:numPr>
        <w:spacing w:after="120"/>
        <w:jc w:val="both"/>
        <w:rPr>
          <w:rFonts w:ascii="Calibri" w:hAnsi="Calibri"/>
          <w:szCs w:val="22"/>
        </w:rPr>
      </w:pPr>
      <w:r w:rsidRPr="004A6338">
        <w:rPr>
          <w:rFonts w:ascii="Calibri" w:hAnsi="Calibri"/>
          <w:szCs w:val="22"/>
        </w:rPr>
        <w:t xml:space="preserve">If Landlord has committed any fraud or made any false statement in connection with this </w:t>
      </w:r>
      <w:r w:rsidR="00814185" w:rsidRPr="004A6338">
        <w:rPr>
          <w:rFonts w:ascii="Calibri" w:hAnsi="Calibri"/>
          <w:szCs w:val="22"/>
        </w:rPr>
        <w:t xml:space="preserve">Rental Coupon </w:t>
      </w:r>
      <w:proofErr w:type="gramStart"/>
      <w:r w:rsidRPr="004A6338">
        <w:rPr>
          <w:rFonts w:ascii="Calibri" w:hAnsi="Calibri"/>
          <w:szCs w:val="22"/>
        </w:rPr>
        <w:t>Contract, or</w:t>
      </w:r>
      <w:proofErr w:type="gramEnd"/>
      <w:r w:rsidRPr="004A6338">
        <w:rPr>
          <w:rFonts w:ascii="Calibri" w:hAnsi="Calibri"/>
          <w:szCs w:val="22"/>
        </w:rPr>
        <w:t xml:space="preserve"> has committed fraud or made any false statement in connection with any federal housing assistance program.</w:t>
      </w:r>
    </w:p>
    <w:p w14:paraId="18DC7A26" w14:textId="77777777" w:rsidR="00927FE1" w:rsidRPr="004A6338" w:rsidRDefault="004A6338" w:rsidP="004A6338">
      <w:pPr>
        <w:numPr>
          <w:ilvl w:val="0"/>
          <w:numId w:val="4"/>
        </w:numPr>
        <w:spacing w:after="120"/>
        <w:jc w:val="both"/>
        <w:rPr>
          <w:rFonts w:ascii="Calibri" w:hAnsi="Calibri"/>
          <w:szCs w:val="22"/>
        </w:rPr>
      </w:pPr>
      <w:r>
        <w:rPr>
          <w:rFonts w:ascii="Calibri" w:hAnsi="Calibri"/>
          <w:szCs w:val="22"/>
        </w:rPr>
        <w:t>Administrator</w:t>
      </w:r>
      <w:r w:rsidR="005702A0" w:rsidRPr="004A6338">
        <w:rPr>
          <w:rFonts w:ascii="Calibri" w:hAnsi="Calibri"/>
          <w:szCs w:val="22"/>
        </w:rPr>
        <w:t xml:space="preserve">’s rights and remedies under this </w:t>
      </w:r>
      <w:r w:rsidR="00814185" w:rsidRPr="004A6338">
        <w:rPr>
          <w:rFonts w:ascii="Calibri" w:hAnsi="Calibri"/>
          <w:szCs w:val="22"/>
        </w:rPr>
        <w:t xml:space="preserve">Rental Coupon </w:t>
      </w:r>
      <w:r w:rsidR="005702A0" w:rsidRPr="004A6338">
        <w:rPr>
          <w:rFonts w:ascii="Calibri" w:hAnsi="Calibri"/>
          <w:szCs w:val="22"/>
        </w:rPr>
        <w:t>Contract include recovery of overpayments, termination or reduction of payments</w:t>
      </w:r>
      <w:r w:rsidR="00927FE1" w:rsidRPr="004A6338">
        <w:rPr>
          <w:rFonts w:ascii="Calibri" w:hAnsi="Calibri"/>
          <w:szCs w:val="22"/>
        </w:rPr>
        <w:t>,</w:t>
      </w:r>
      <w:r w:rsidR="005702A0" w:rsidRPr="004A6338">
        <w:rPr>
          <w:rFonts w:ascii="Calibri" w:hAnsi="Calibri"/>
          <w:szCs w:val="22"/>
        </w:rPr>
        <w:t xml:space="preserve"> and termination of the </w:t>
      </w:r>
      <w:r w:rsidR="00814185" w:rsidRPr="004A6338">
        <w:rPr>
          <w:rFonts w:ascii="Calibri" w:hAnsi="Calibri"/>
          <w:szCs w:val="22"/>
        </w:rPr>
        <w:t xml:space="preserve">Rental Coupon </w:t>
      </w:r>
      <w:r w:rsidR="005702A0" w:rsidRPr="004A6338">
        <w:rPr>
          <w:rFonts w:ascii="Calibri" w:hAnsi="Calibri"/>
          <w:szCs w:val="22"/>
        </w:rPr>
        <w:t xml:space="preserve">Contract.  If </w:t>
      </w:r>
      <w:r>
        <w:rPr>
          <w:rFonts w:ascii="Calibri" w:hAnsi="Calibri"/>
          <w:szCs w:val="22"/>
        </w:rPr>
        <w:t>Administrator</w:t>
      </w:r>
      <w:r w:rsidR="005702A0" w:rsidRPr="004A6338">
        <w:rPr>
          <w:rFonts w:ascii="Calibri" w:hAnsi="Calibri"/>
          <w:szCs w:val="22"/>
        </w:rPr>
        <w:t xml:space="preserve"> determines that a breach has occurred, </w:t>
      </w:r>
      <w:r>
        <w:rPr>
          <w:rFonts w:ascii="Calibri" w:hAnsi="Calibri"/>
          <w:szCs w:val="22"/>
        </w:rPr>
        <w:t>Administrator</w:t>
      </w:r>
      <w:r w:rsidR="005702A0" w:rsidRPr="004A6338">
        <w:rPr>
          <w:rFonts w:ascii="Calibri" w:hAnsi="Calibri"/>
          <w:szCs w:val="22"/>
        </w:rPr>
        <w:t xml:space="preserve"> may exercise any of its rights or remedies under this </w:t>
      </w:r>
      <w:r w:rsidR="00814185" w:rsidRPr="004A6338">
        <w:rPr>
          <w:rFonts w:ascii="Calibri" w:hAnsi="Calibri"/>
          <w:szCs w:val="22"/>
        </w:rPr>
        <w:t xml:space="preserve">Rental Coupon </w:t>
      </w:r>
      <w:r w:rsidR="005702A0" w:rsidRPr="004A6338">
        <w:rPr>
          <w:rFonts w:ascii="Calibri" w:hAnsi="Calibri"/>
          <w:szCs w:val="22"/>
        </w:rPr>
        <w:t xml:space="preserve">Contract.  </w:t>
      </w:r>
      <w:r>
        <w:rPr>
          <w:rFonts w:ascii="Calibri" w:hAnsi="Calibri"/>
          <w:szCs w:val="22"/>
        </w:rPr>
        <w:t>Administrator</w:t>
      </w:r>
      <w:r w:rsidR="005702A0" w:rsidRPr="004A6338">
        <w:rPr>
          <w:rFonts w:ascii="Calibri" w:hAnsi="Calibri"/>
          <w:szCs w:val="22"/>
        </w:rPr>
        <w:t xml:space="preserve"> </w:t>
      </w:r>
      <w:r w:rsidR="00727596" w:rsidRPr="004A6338">
        <w:rPr>
          <w:rFonts w:ascii="Calibri" w:hAnsi="Calibri"/>
          <w:szCs w:val="22"/>
        </w:rPr>
        <w:t>will</w:t>
      </w:r>
      <w:r w:rsidR="005702A0" w:rsidRPr="004A6338">
        <w:rPr>
          <w:rFonts w:ascii="Calibri" w:hAnsi="Calibri"/>
          <w:szCs w:val="22"/>
        </w:rPr>
        <w:t xml:space="preserve"> notify Landlord in writing of such determination including a brief statement of the reasons for the determination.  The notice by </w:t>
      </w:r>
      <w:r>
        <w:rPr>
          <w:rFonts w:ascii="Calibri" w:hAnsi="Calibri"/>
          <w:szCs w:val="22"/>
        </w:rPr>
        <w:t>Administrator</w:t>
      </w:r>
      <w:r w:rsidR="005702A0" w:rsidRPr="004A6338">
        <w:rPr>
          <w:rFonts w:ascii="Calibri" w:hAnsi="Calibri"/>
          <w:szCs w:val="22"/>
        </w:rPr>
        <w:t xml:space="preserve"> to Landlord may require Landlord to take corrective action by a time prescribed in the notice.</w:t>
      </w:r>
    </w:p>
    <w:p w14:paraId="5D46B81A" w14:textId="77777777" w:rsidR="005702A0" w:rsidRPr="004A6338" w:rsidRDefault="005702A0" w:rsidP="004A6338">
      <w:pPr>
        <w:numPr>
          <w:ilvl w:val="0"/>
          <w:numId w:val="4"/>
        </w:numPr>
        <w:spacing w:after="120"/>
        <w:jc w:val="both"/>
        <w:rPr>
          <w:rFonts w:ascii="Calibri" w:hAnsi="Calibri"/>
          <w:szCs w:val="22"/>
        </w:rPr>
      </w:pPr>
      <w:r w:rsidRPr="004A6338">
        <w:rPr>
          <w:rFonts w:ascii="Calibri" w:hAnsi="Calibri"/>
          <w:szCs w:val="22"/>
        </w:rPr>
        <w:t xml:space="preserve">Any remedies employed by </w:t>
      </w:r>
      <w:r w:rsidR="004A6338">
        <w:rPr>
          <w:rFonts w:ascii="Calibri" w:hAnsi="Calibri"/>
          <w:szCs w:val="22"/>
        </w:rPr>
        <w:t>Administrator</w:t>
      </w:r>
      <w:r w:rsidRPr="004A6338">
        <w:rPr>
          <w:rFonts w:ascii="Calibri" w:hAnsi="Calibri"/>
          <w:szCs w:val="22"/>
        </w:rPr>
        <w:t xml:space="preserve"> in accordance with this </w:t>
      </w:r>
      <w:r w:rsidR="00814185" w:rsidRPr="004A6338">
        <w:rPr>
          <w:rFonts w:ascii="Calibri" w:hAnsi="Calibri"/>
          <w:szCs w:val="22"/>
        </w:rPr>
        <w:t xml:space="preserve">Rental Coupon </w:t>
      </w:r>
      <w:r w:rsidRPr="004A6338">
        <w:rPr>
          <w:rFonts w:ascii="Calibri" w:hAnsi="Calibri"/>
          <w:szCs w:val="22"/>
        </w:rPr>
        <w:t xml:space="preserve">Contract </w:t>
      </w:r>
      <w:r w:rsidR="00727596" w:rsidRPr="004A6338">
        <w:rPr>
          <w:rFonts w:ascii="Calibri" w:hAnsi="Calibri"/>
          <w:szCs w:val="22"/>
        </w:rPr>
        <w:t>will</w:t>
      </w:r>
      <w:r w:rsidRPr="004A6338">
        <w:rPr>
          <w:rFonts w:ascii="Calibri" w:hAnsi="Calibri"/>
          <w:szCs w:val="22"/>
        </w:rPr>
        <w:t xml:space="preserve"> be effective as provided in a written notice by </w:t>
      </w:r>
      <w:r w:rsidR="004A6338">
        <w:rPr>
          <w:rFonts w:ascii="Calibri" w:hAnsi="Calibri"/>
          <w:szCs w:val="22"/>
        </w:rPr>
        <w:t>Administrator</w:t>
      </w:r>
      <w:r w:rsidRPr="004A6338">
        <w:rPr>
          <w:rFonts w:ascii="Calibri" w:hAnsi="Calibri"/>
          <w:szCs w:val="22"/>
        </w:rPr>
        <w:t xml:space="preserve"> to Landlord.  </w:t>
      </w:r>
      <w:r w:rsidR="004A6338">
        <w:rPr>
          <w:rFonts w:ascii="Calibri" w:hAnsi="Calibri"/>
          <w:szCs w:val="22"/>
        </w:rPr>
        <w:t>Administrator</w:t>
      </w:r>
      <w:r w:rsidRPr="004A6338">
        <w:rPr>
          <w:rFonts w:ascii="Calibri" w:hAnsi="Calibri"/>
          <w:szCs w:val="22"/>
        </w:rPr>
        <w:t xml:space="preserve">’s exercise or non-exercise of any remedy </w:t>
      </w:r>
      <w:r w:rsidR="00727596" w:rsidRPr="004A6338">
        <w:rPr>
          <w:rFonts w:ascii="Calibri" w:hAnsi="Calibri"/>
          <w:szCs w:val="22"/>
        </w:rPr>
        <w:t>will</w:t>
      </w:r>
      <w:r w:rsidRPr="004A6338">
        <w:rPr>
          <w:rFonts w:ascii="Calibri" w:hAnsi="Calibri"/>
          <w:szCs w:val="22"/>
        </w:rPr>
        <w:t xml:space="preserve"> not constitute a waiver of the right to exercise that or any other right or remedy at any </w:t>
      </w:r>
      <w:proofErr w:type="gramStart"/>
      <w:r w:rsidRPr="004A6338">
        <w:rPr>
          <w:rFonts w:ascii="Calibri" w:hAnsi="Calibri"/>
          <w:szCs w:val="22"/>
        </w:rPr>
        <w:t>time</w:t>
      </w:r>
      <w:proofErr w:type="gramEnd"/>
    </w:p>
    <w:p w14:paraId="7D11B567" w14:textId="77777777" w:rsidR="005702A0" w:rsidRPr="004A6338" w:rsidRDefault="00DF6205" w:rsidP="004A6338">
      <w:pPr>
        <w:spacing w:after="120"/>
        <w:jc w:val="both"/>
        <w:rPr>
          <w:rFonts w:ascii="Calibri" w:hAnsi="Calibri"/>
          <w:b/>
          <w:szCs w:val="22"/>
        </w:rPr>
      </w:pPr>
      <w:r w:rsidRPr="004A6338">
        <w:rPr>
          <w:rFonts w:ascii="Calibri" w:hAnsi="Calibri"/>
          <w:szCs w:val="22"/>
        </w:rPr>
        <w:t>K</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Administrator’s Relation to Third Parties</w:t>
      </w:r>
    </w:p>
    <w:p w14:paraId="2B692934" w14:textId="77777777" w:rsidR="00927FE1" w:rsidRPr="004A6338" w:rsidRDefault="004A6338" w:rsidP="004A6338">
      <w:pPr>
        <w:pStyle w:val="BodyTextIndent3"/>
        <w:numPr>
          <w:ilvl w:val="0"/>
          <w:numId w:val="6"/>
        </w:numPr>
        <w:spacing w:after="120"/>
        <w:rPr>
          <w:rFonts w:ascii="Calibri" w:hAnsi="Calibri"/>
          <w:sz w:val="22"/>
          <w:szCs w:val="22"/>
        </w:rPr>
      </w:pPr>
      <w:r>
        <w:rPr>
          <w:rFonts w:ascii="Calibri" w:hAnsi="Calibri"/>
          <w:sz w:val="22"/>
          <w:szCs w:val="22"/>
        </w:rPr>
        <w:t>Administrator</w:t>
      </w:r>
      <w:r w:rsidR="005702A0" w:rsidRPr="004A6338">
        <w:rPr>
          <w:rFonts w:ascii="Calibri" w:hAnsi="Calibri"/>
          <w:sz w:val="22"/>
          <w:szCs w:val="22"/>
        </w:rPr>
        <w:t xml:space="preserve"> does not assume any responsibility for</w:t>
      </w:r>
      <w:r w:rsidR="00927FE1" w:rsidRPr="004A6338">
        <w:rPr>
          <w:rFonts w:ascii="Calibri" w:hAnsi="Calibri"/>
          <w:sz w:val="22"/>
          <w:szCs w:val="22"/>
        </w:rPr>
        <w:t>,</w:t>
      </w:r>
      <w:r w:rsidR="005702A0" w:rsidRPr="004A6338">
        <w:rPr>
          <w:rFonts w:ascii="Calibri" w:hAnsi="Calibri"/>
          <w:sz w:val="22"/>
          <w:szCs w:val="22"/>
        </w:rPr>
        <w:t xml:space="preserve"> or liability to</w:t>
      </w:r>
      <w:r w:rsidR="00927FE1" w:rsidRPr="004A6338">
        <w:rPr>
          <w:rFonts w:ascii="Calibri" w:hAnsi="Calibri"/>
          <w:sz w:val="22"/>
          <w:szCs w:val="22"/>
        </w:rPr>
        <w:t>,</w:t>
      </w:r>
      <w:r w:rsidR="005702A0" w:rsidRPr="004A6338">
        <w:rPr>
          <w:rFonts w:ascii="Calibri" w:hAnsi="Calibri"/>
          <w:sz w:val="22"/>
          <w:szCs w:val="22"/>
        </w:rPr>
        <w:t xml:space="preserve"> any person injured </w:t>
      </w:r>
      <w:proofErr w:type="gramStart"/>
      <w:r w:rsidR="005702A0" w:rsidRPr="004A6338">
        <w:rPr>
          <w:rFonts w:ascii="Calibri" w:hAnsi="Calibri"/>
          <w:sz w:val="22"/>
          <w:szCs w:val="22"/>
        </w:rPr>
        <w:t>as a result of</w:t>
      </w:r>
      <w:proofErr w:type="gramEnd"/>
      <w:r w:rsidR="005702A0" w:rsidRPr="004A6338">
        <w:rPr>
          <w:rFonts w:ascii="Calibri" w:hAnsi="Calibri"/>
          <w:sz w:val="22"/>
          <w:szCs w:val="22"/>
        </w:rPr>
        <w:t xml:space="preserve"> Landlord’s action or failure to act in connection with the implementation of this Contract or as a result of any other action or failure to act by Landlord.</w:t>
      </w:r>
    </w:p>
    <w:p w14:paraId="7C5E823C" w14:textId="77777777" w:rsidR="00927FE1" w:rsidRPr="004A6338" w:rsidRDefault="005702A0" w:rsidP="004A6338">
      <w:pPr>
        <w:numPr>
          <w:ilvl w:val="0"/>
          <w:numId w:val="6"/>
        </w:numPr>
        <w:spacing w:after="120"/>
        <w:jc w:val="both"/>
        <w:rPr>
          <w:rFonts w:ascii="Calibri" w:hAnsi="Calibri"/>
          <w:szCs w:val="22"/>
        </w:rPr>
      </w:pPr>
      <w:r w:rsidRPr="004A6338">
        <w:rPr>
          <w:rFonts w:ascii="Calibri" w:hAnsi="Calibri"/>
          <w:szCs w:val="22"/>
        </w:rPr>
        <w:t xml:space="preserve">Landlord is not the agent of </w:t>
      </w:r>
      <w:proofErr w:type="gramStart"/>
      <w:r w:rsidR="004A6338">
        <w:rPr>
          <w:rFonts w:ascii="Calibri" w:hAnsi="Calibri"/>
          <w:szCs w:val="22"/>
        </w:rPr>
        <w:t>Administrator</w:t>
      </w:r>
      <w:proofErr w:type="gramEnd"/>
      <w:r w:rsidRPr="004A6338">
        <w:rPr>
          <w:rFonts w:ascii="Calibri" w:hAnsi="Calibri"/>
          <w:szCs w:val="22"/>
        </w:rPr>
        <w:t xml:space="preserve"> and this </w:t>
      </w:r>
      <w:r w:rsidR="00814185" w:rsidRPr="004A6338">
        <w:rPr>
          <w:rFonts w:ascii="Calibri" w:hAnsi="Calibri"/>
          <w:szCs w:val="22"/>
        </w:rPr>
        <w:t xml:space="preserve">Rental Coupon </w:t>
      </w:r>
      <w:r w:rsidRPr="004A6338">
        <w:rPr>
          <w:rFonts w:ascii="Calibri" w:hAnsi="Calibri"/>
          <w:szCs w:val="22"/>
        </w:rPr>
        <w:t xml:space="preserve">Contract does not create any relationship between </w:t>
      </w:r>
      <w:r w:rsidR="004A6338">
        <w:rPr>
          <w:rFonts w:ascii="Calibri" w:hAnsi="Calibri"/>
          <w:szCs w:val="22"/>
        </w:rPr>
        <w:t>Administrator</w:t>
      </w:r>
      <w:r w:rsidRPr="004A6338">
        <w:rPr>
          <w:rFonts w:ascii="Calibri" w:hAnsi="Calibri"/>
          <w:szCs w:val="22"/>
        </w:rPr>
        <w:t xml:space="preserve"> and any lender to Landlord or any suppliers, employees, contractors or subcontractors used by Landlord in connection with this </w:t>
      </w:r>
      <w:r w:rsidR="00814185" w:rsidRPr="004A6338">
        <w:rPr>
          <w:rFonts w:ascii="Calibri" w:hAnsi="Calibri"/>
          <w:szCs w:val="22"/>
        </w:rPr>
        <w:t xml:space="preserve">Rental Coupon </w:t>
      </w:r>
      <w:r w:rsidRPr="004A6338">
        <w:rPr>
          <w:rFonts w:ascii="Calibri" w:hAnsi="Calibri"/>
          <w:szCs w:val="22"/>
        </w:rPr>
        <w:t>Contract.</w:t>
      </w:r>
    </w:p>
    <w:p w14:paraId="50B7298A" w14:textId="77777777" w:rsidR="006A63F9" w:rsidRPr="004A6338" w:rsidRDefault="005702A0" w:rsidP="004A6338">
      <w:pPr>
        <w:numPr>
          <w:ilvl w:val="0"/>
          <w:numId w:val="6"/>
        </w:numPr>
        <w:spacing w:after="120"/>
        <w:jc w:val="both"/>
        <w:rPr>
          <w:rFonts w:ascii="Calibri" w:hAnsi="Calibri"/>
          <w:szCs w:val="22"/>
        </w:rPr>
      </w:pPr>
      <w:r w:rsidRPr="004A6338">
        <w:rPr>
          <w:rFonts w:ascii="Calibri" w:hAnsi="Calibri"/>
          <w:szCs w:val="22"/>
        </w:rPr>
        <w:lastRenderedPageBreak/>
        <w:t xml:space="preserve">Nothing in this </w:t>
      </w:r>
      <w:r w:rsidR="00814185" w:rsidRPr="004A6338">
        <w:rPr>
          <w:rFonts w:ascii="Calibri" w:hAnsi="Calibri"/>
          <w:szCs w:val="22"/>
        </w:rPr>
        <w:t xml:space="preserve">Rental Coupon </w:t>
      </w:r>
      <w:r w:rsidRPr="004A6338">
        <w:rPr>
          <w:rFonts w:ascii="Calibri" w:hAnsi="Calibri"/>
          <w:szCs w:val="22"/>
        </w:rPr>
        <w:t xml:space="preserve">Contract </w:t>
      </w:r>
      <w:r w:rsidR="00727596" w:rsidRPr="004A6338">
        <w:rPr>
          <w:rFonts w:ascii="Calibri" w:hAnsi="Calibri"/>
          <w:szCs w:val="22"/>
        </w:rPr>
        <w:t>will</w:t>
      </w:r>
      <w:r w:rsidRPr="004A6338">
        <w:rPr>
          <w:rFonts w:ascii="Calibri" w:hAnsi="Calibri"/>
          <w:szCs w:val="22"/>
        </w:rPr>
        <w:t xml:space="preserve"> be construed as creating any right of Tenant or a third-party (other than HUD) to enforce any provision of this </w:t>
      </w:r>
      <w:r w:rsidR="00814185" w:rsidRPr="004A6338">
        <w:rPr>
          <w:rFonts w:ascii="Calibri" w:hAnsi="Calibri"/>
          <w:szCs w:val="22"/>
        </w:rPr>
        <w:t xml:space="preserve">Rental Coupon </w:t>
      </w:r>
      <w:r w:rsidRPr="004A6338">
        <w:rPr>
          <w:rFonts w:ascii="Calibri" w:hAnsi="Calibri"/>
          <w:szCs w:val="22"/>
        </w:rPr>
        <w:t xml:space="preserve">Contract or to assess any claim against HUD, </w:t>
      </w:r>
      <w:r w:rsidR="004A6338">
        <w:rPr>
          <w:rFonts w:ascii="Calibri" w:hAnsi="Calibri"/>
          <w:szCs w:val="22"/>
        </w:rPr>
        <w:t>Administrator</w:t>
      </w:r>
      <w:r w:rsidRPr="004A6338">
        <w:rPr>
          <w:rFonts w:ascii="Calibri" w:hAnsi="Calibri"/>
          <w:szCs w:val="22"/>
        </w:rPr>
        <w:t>, or Landlord under this</w:t>
      </w:r>
      <w:r w:rsidR="00814185" w:rsidRPr="004A6338">
        <w:rPr>
          <w:rFonts w:ascii="Calibri" w:hAnsi="Calibri"/>
          <w:szCs w:val="22"/>
        </w:rPr>
        <w:t xml:space="preserve"> Rental Coupon</w:t>
      </w:r>
      <w:r w:rsidRPr="004A6338">
        <w:rPr>
          <w:rFonts w:ascii="Calibri" w:hAnsi="Calibri"/>
          <w:szCs w:val="22"/>
        </w:rPr>
        <w:t xml:space="preserve"> Contract.</w:t>
      </w:r>
    </w:p>
    <w:p w14:paraId="1DC162C9" w14:textId="77777777" w:rsidR="005702A0" w:rsidRPr="004A6338" w:rsidRDefault="00DF6205" w:rsidP="004A6338">
      <w:pPr>
        <w:spacing w:after="120"/>
        <w:jc w:val="both"/>
        <w:rPr>
          <w:rFonts w:ascii="Calibri" w:hAnsi="Calibri"/>
          <w:b/>
          <w:szCs w:val="22"/>
        </w:rPr>
      </w:pPr>
      <w:r w:rsidRPr="004A6338">
        <w:rPr>
          <w:rFonts w:ascii="Calibri" w:hAnsi="Calibri"/>
          <w:szCs w:val="22"/>
        </w:rPr>
        <w:t>L</w:t>
      </w:r>
      <w:r w:rsidR="00D40419" w:rsidRPr="004A6338">
        <w:rPr>
          <w:rFonts w:ascii="Calibri" w:hAnsi="Calibri"/>
          <w:szCs w:val="22"/>
        </w:rPr>
        <w:t>.</w:t>
      </w:r>
      <w:r w:rsidR="00D40419" w:rsidRPr="004A6338">
        <w:rPr>
          <w:rFonts w:ascii="Calibri" w:hAnsi="Calibri"/>
          <w:b/>
          <w:szCs w:val="22"/>
        </w:rPr>
        <w:t xml:space="preserve">  </w:t>
      </w:r>
      <w:r w:rsidR="004A6338">
        <w:rPr>
          <w:rFonts w:ascii="Calibri" w:hAnsi="Calibri"/>
          <w:b/>
          <w:szCs w:val="22"/>
        </w:rPr>
        <w:t>Conflict of Int</w:t>
      </w:r>
      <w:r w:rsidR="00814185" w:rsidRPr="004A6338">
        <w:rPr>
          <w:rFonts w:ascii="Calibri" w:hAnsi="Calibri"/>
          <w:b/>
          <w:szCs w:val="22"/>
        </w:rPr>
        <w:t>erest Provision</w:t>
      </w:r>
    </w:p>
    <w:p w14:paraId="1EF76FB8" w14:textId="77777777" w:rsidR="00814185" w:rsidRPr="004A6338" w:rsidRDefault="006A63F9" w:rsidP="004A6338">
      <w:pPr>
        <w:pStyle w:val="BodyTextIndent3"/>
        <w:spacing w:after="120"/>
        <w:ind w:left="720" w:hanging="360"/>
        <w:rPr>
          <w:rFonts w:ascii="Calibri" w:hAnsi="Calibri"/>
          <w:sz w:val="22"/>
          <w:szCs w:val="22"/>
        </w:rPr>
      </w:pPr>
      <w:r w:rsidRPr="004A6338">
        <w:rPr>
          <w:rFonts w:ascii="Calibri" w:hAnsi="Calibri"/>
          <w:sz w:val="22"/>
          <w:szCs w:val="22"/>
        </w:rPr>
        <w:t>1.</w:t>
      </w:r>
      <w:r w:rsidRPr="004A6338">
        <w:rPr>
          <w:rFonts w:ascii="Calibri" w:hAnsi="Calibri"/>
          <w:sz w:val="22"/>
          <w:szCs w:val="22"/>
        </w:rPr>
        <w:tab/>
      </w:r>
      <w:r w:rsidR="005702A0" w:rsidRPr="004A6338">
        <w:rPr>
          <w:rFonts w:ascii="Calibri" w:hAnsi="Calibri"/>
          <w:sz w:val="22"/>
          <w:szCs w:val="22"/>
        </w:rPr>
        <w:t xml:space="preserve">No employee of </w:t>
      </w:r>
      <w:r w:rsidR="004A6338">
        <w:rPr>
          <w:rFonts w:ascii="Calibri" w:hAnsi="Calibri"/>
          <w:sz w:val="22"/>
          <w:szCs w:val="22"/>
        </w:rPr>
        <w:t>Administrator</w:t>
      </w:r>
      <w:r w:rsidR="005702A0" w:rsidRPr="004A6338">
        <w:rPr>
          <w:rFonts w:ascii="Calibri" w:hAnsi="Calibri"/>
          <w:sz w:val="22"/>
          <w:szCs w:val="22"/>
        </w:rPr>
        <w:t xml:space="preserve"> who formulates policy or influences decisions with respect to the </w:t>
      </w:r>
      <w:r w:rsidR="00EA6C72" w:rsidRPr="004A6338">
        <w:rPr>
          <w:rFonts w:ascii="Calibri" w:hAnsi="Calibri"/>
          <w:sz w:val="22"/>
          <w:szCs w:val="22"/>
        </w:rPr>
        <w:t xml:space="preserve">HOME </w:t>
      </w:r>
      <w:r w:rsidR="00927FE1" w:rsidRPr="004A6338">
        <w:rPr>
          <w:rFonts w:ascii="Calibri" w:hAnsi="Calibri"/>
          <w:sz w:val="22"/>
          <w:szCs w:val="22"/>
        </w:rPr>
        <w:t xml:space="preserve">TBRA </w:t>
      </w:r>
      <w:r w:rsidR="00AB3DEF" w:rsidRPr="004A6338">
        <w:rPr>
          <w:rFonts w:ascii="Calibri" w:hAnsi="Calibri"/>
          <w:sz w:val="22"/>
          <w:szCs w:val="22"/>
        </w:rPr>
        <w:t>p</w:t>
      </w:r>
      <w:r w:rsidR="005702A0" w:rsidRPr="004A6338">
        <w:rPr>
          <w:rFonts w:ascii="Calibri" w:hAnsi="Calibri"/>
          <w:sz w:val="22"/>
          <w:szCs w:val="22"/>
        </w:rPr>
        <w:t xml:space="preserve">rogram, and no public official or member of a governing body or </w:t>
      </w:r>
      <w:r w:rsidR="00927FE1" w:rsidRPr="004A6338">
        <w:rPr>
          <w:rFonts w:ascii="Calibri" w:hAnsi="Calibri"/>
          <w:sz w:val="22"/>
          <w:szCs w:val="22"/>
        </w:rPr>
        <w:t>s</w:t>
      </w:r>
      <w:r w:rsidR="005702A0" w:rsidRPr="004A6338">
        <w:rPr>
          <w:rFonts w:ascii="Calibri" w:hAnsi="Calibri"/>
          <w:sz w:val="22"/>
          <w:szCs w:val="22"/>
        </w:rPr>
        <w:t xml:space="preserve">tate or local legislator who exercises his/her functions or responsibilities with respect to the </w:t>
      </w:r>
      <w:r w:rsidR="00AB3DEF" w:rsidRPr="004A6338">
        <w:rPr>
          <w:rFonts w:ascii="Calibri" w:hAnsi="Calibri"/>
          <w:sz w:val="22"/>
          <w:szCs w:val="22"/>
        </w:rPr>
        <w:t xml:space="preserve">HOME </w:t>
      </w:r>
      <w:r w:rsidR="00927FE1" w:rsidRPr="004A6338">
        <w:rPr>
          <w:rFonts w:ascii="Calibri" w:hAnsi="Calibri"/>
          <w:sz w:val="22"/>
          <w:szCs w:val="22"/>
        </w:rPr>
        <w:t>TBRA</w:t>
      </w:r>
      <w:r w:rsidR="005702A0" w:rsidRPr="004A6338">
        <w:rPr>
          <w:rFonts w:ascii="Calibri" w:hAnsi="Calibri"/>
          <w:sz w:val="22"/>
          <w:szCs w:val="22"/>
        </w:rPr>
        <w:t xml:space="preserve"> </w:t>
      </w:r>
      <w:r w:rsidR="00AB3DEF" w:rsidRPr="004A6338">
        <w:rPr>
          <w:rFonts w:ascii="Calibri" w:hAnsi="Calibri"/>
          <w:sz w:val="22"/>
          <w:szCs w:val="22"/>
        </w:rPr>
        <w:t>p</w:t>
      </w:r>
      <w:r w:rsidR="005702A0" w:rsidRPr="004A6338">
        <w:rPr>
          <w:rFonts w:ascii="Calibri" w:hAnsi="Calibri"/>
          <w:sz w:val="22"/>
          <w:szCs w:val="22"/>
        </w:rPr>
        <w:t xml:space="preserve">rogram, </w:t>
      </w:r>
      <w:r w:rsidR="00727596" w:rsidRPr="004A6338">
        <w:rPr>
          <w:rFonts w:ascii="Calibri" w:hAnsi="Calibri"/>
          <w:sz w:val="22"/>
          <w:szCs w:val="22"/>
        </w:rPr>
        <w:t>will</w:t>
      </w:r>
      <w:r w:rsidR="005702A0" w:rsidRPr="004A6338">
        <w:rPr>
          <w:rFonts w:ascii="Calibri" w:hAnsi="Calibri"/>
          <w:sz w:val="22"/>
          <w:szCs w:val="22"/>
        </w:rPr>
        <w:t xml:space="preserve"> have any direct or indirect interest during this person’s tenure or for one year thereafter, in this </w:t>
      </w:r>
      <w:r w:rsidR="00814185" w:rsidRPr="004A6338">
        <w:rPr>
          <w:rFonts w:ascii="Calibri" w:hAnsi="Calibri"/>
          <w:sz w:val="22"/>
          <w:szCs w:val="22"/>
        </w:rPr>
        <w:t xml:space="preserve">Rental Coupon </w:t>
      </w:r>
      <w:r w:rsidR="005702A0" w:rsidRPr="004A6338">
        <w:rPr>
          <w:rFonts w:ascii="Calibri" w:hAnsi="Calibri"/>
          <w:sz w:val="22"/>
          <w:szCs w:val="22"/>
        </w:rPr>
        <w:t xml:space="preserve">Contract or in any proceeds or benefits arising from the </w:t>
      </w:r>
      <w:r w:rsidR="00814185" w:rsidRPr="004A6338">
        <w:rPr>
          <w:rFonts w:ascii="Calibri" w:hAnsi="Calibri"/>
          <w:sz w:val="22"/>
          <w:szCs w:val="22"/>
        </w:rPr>
        <w:t xml:space="preserve">Rental Coupon </w:t>
      </w:r>
      <w:r w:rsidR="005702A0" w:rsidRPr="004A6338">
        <w:rPr>
          <w:rFonts w:ascii="Calibri" w:hAnsi="Calibri"/>
          <w:sz w:val="22"/>
          <w:szCs w:val="22"/>
        </w:rPr>
        <w:t>Contract or to any benefits which may arise from it.</w:t>
      </w:r>
    </w:p>
    <w:p w14:paraId="1585B040" w14:textId="77777777" w:rsidR="005702A0" w:rsidRPr="004A6338" w:rsidRDefault="00DF6205" w:rsidP="004A6338">
      <w:pPr>
        <w:spacing w:after="120"/>
        <w:jc w:val="both"/>
        <w:rPr>
          <w:rFonts w:ascii="Calibri" w:hAnsi="Calibri"/>
          <w:b/>
          <w:szCs w:val="22"/>
        </w:rPr>
      </w:pPr>
      <w:r w:rsidRPr="004A6338">
        <w:rPr>
          <w:rFonts w:ascii="Calibri" w:hAnsi="Calibri"/>
          <w:szCs w:val="22"/>
        </w:rPr>
        <w:t>M</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Transfer of the Contract</w:t>
      </w:r>
    </w:p>
    <w:p w14:paraId="44C748E3" w14:textId="77777777" w:rsidR="00C2222E" w:rsidRPr="004A6338" w:rsidRDefault="006A63F9" w:rsidP="004A6338">
      <w:pPr>
        <w:pStyle w:val="BodyTextIndent3"/>
        <w:spacing w:after="120"/>
        <w:rPr>
          <w:rFonts w:ascii="Calibri" w:hAnsi="Calibri"/>
          <w:sz w:val="22"/>
          <w:szCs w:val="22"/>
        </w:rPr>
      </w:pPr>
      <w:r w:rsidRPr="004A6338">
        <w:rPr>
          <w:rFonts w:ascii="Calibri" w:hAnsi="Calibri"/>
          <w:sz w:val="22"/>
          <w:szCs w:val="22"/>
        </w:rPr>
        <w:t>1.</w:t>
      </w:r>
      <w:r w:rsidRPr="004A6338">
        <w:rPr>
          <w:rFonts w:ascii="Calibri" w:hAnsi="Calibri"/>
          <w:sz w:val="22"/>
          <w:szCs w:val="22"/>
        </w:rPr>
        <w:tab/>
      </w:r>
      <w:r w:rsidR="005702A0" w:rsidRPr="004A6338">
        <w:rPr>
          <w:rFonts w:ascii="Calibri" w:hAnsi="Calibri"/>
          <w:sz w:val="22"/>
          <w:szCs w:val="22"/>
        </w:rPr>
        <w:t xml:space="preserve">Landlord </w:t>
      </w:r>
      <w:r w:rsidR="00727596" w:rsidRPr="004A6338">
        <w:rPr>
          <w:rFonts w:ascii="Calibri" w:hAnsi="Calibri"/>
          <w:sz w:val="22"/>
          <w:szCs w:val="22"/>
        </w:rPr>
        <w:t>will</w:t>
      </w:r>
      <w:r w:rsidR="005702A0" w:rsidRPr="004A6338">
        <w:rPr>
          <w:rFonts w:ascii="Calibri" w:hAnsi="Calibri"/>
          <w:sz w:val="22"/>
          <w:szCs w:val="22"/>
        </w:rPr>
        <w:t xml:space="preserve"> not transfer </w:t>
      </w:r>
      <w:r w:rsidR="00927FE1" w:rsidRPr="004A6338">
        <w:rPr>
          <w:rFonts w:ascii="Calibri" w:hAnsi="Calibri"/>
          <w:sz w:val="22"/>
          <w:szCs w:val="22"/>
        </w:rPr>
        <w:t xml:space="preserve">this </w:t>
      </w:r>
      <w:r w:rsidR="00814185" w:rsidRPr="004A6338">
        <w:rPr>
          <w:rFonts w:ascii="Calibri" w:hAnsi="Calibri"/>
          <w:sz w:val="22"/>
          <w:szCs w:val="22"/>
        </w:rPr>
        <w:t xml:space="preserve">Rental Coupon </w:t>
      </w:r>
      <w:r w:rsidR="00927FE1" w:rsidRPr="004A6338">
        <w:rPr>
          <w:rFonts w:ascii="Calibri" w:hAnsi="Calibri"/>
          <w:sz w:val="22"/>
          <w:szCs w:val="22"/>
        </w:rPr>
        <w:t xml:space="preserve">Contract </w:t>
      </w:r>
      <w:r w:rsidR="005702A0" w:rsidRPr="004A6338">
        <w:rPr>
          <w:rFonts w:ascii="Calibri" w:hAnsi="Calibri"/>
          <w:sz w:val="22"/>
          <w:szCs w:val="22"/>
        </w:rPr>
        <w:t>in any form</w:t>
      </w:r>
      <w:r w:rsidR="00BD6ECB" w:rsidRPr="004A6338">
        <w:rPr>
          <w:rFonts w:ascii="Calibri" w:hAnsi="Calibri"/>
          <w:sz w:val="22"/>
          <w:szCs w:val="22"/>
        </w:rPr>
        <w:t xml:space="preserve">. </w:t>
      </w:r>
    </w:p>
    <w:p w14:paraId="2C440ACD" w14:textId="77777777" w:rsidR="00A1166B" w:rsidRPr="004A6338" w:rsidRDefault="00DF6205" w:rsidP="004A6338">
      <w:pPr>
        <w:spacing w:after="120"/>
        <w:jc w:val="both"/>
        <w:rPr>
          <w:rFonts w:ascii="Calibri" w:hAnsi="Calibri"/>
          <w:b/>
          <w:szCs w:val="22"/>
        </w:rPr>
      </w:pPr>
      <w:r w:rsidRPr="004A6338">
        <w:rPr>
          <w:rFonts w:ascii="Calibri" w:hAnsi="Calibri"/>
          <w:szCs w:val="22"/>
        </w:rPr>
        <w:t>N</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Entire Agreement:  Interpretation</w:t>
      </w:r>
    </w:p>
    <w:p w14:paraId="495F283F" w14:textId="77777777" w:rsidR="00927FE1" w:rsidRPr="004A6338" w:rsidRDefault="005702A0" w:rsidP="004A6338">
      <w:pPr>
        <w:pStyle w:val="BodyTextIndent3"/>
        <w:numPr>
          <w:ilvl w:val="0"/>
          <w:numId w:val="7"/>
        </w:numPr>
        <w:spacing w:after="120"/>
        <w:rPr>
          <w:rFonts w:ascii="Calibri" w:hAnsi="Calibri"/>
          <w:sz w:val="22"/>
          <w:szCs w:val="22"/>
        </w:rPr>
      </w:pPr>
      <w:r w:rsidRPr="004A6338">
        <w:rPr>
          <w:rFonts w:ascii="Calibri" w:hAnsi="Calibri"/>
          <w:sz w:val="22"/>
          <w:szCs w:val="22"/>
        </w:rPr>
        <w:t xml:space="preserve">This </w:t>
      </w:r>
      <w:r w:rsidR="00814185" w:rsidRPr="004A6338">
        <w:rPr>
          <w:rFonts w:ascii="Calibri" w:hAnsi="Calibri"/>
          <w:sz w:val="22"/>
          <w:szCs w:val="22"/>
        </w:rPr>
        <w:t xml:space="preserve">Rental Coupon </w:t>
      </w:r>
      <w:r w:rsidRPr="004A6338">
        <w:rPr>
          <w:rFonts w:ascii="Calibri" w:hAnsi="Calibri"/>
          <w:sz w:val="22"/>
          <w:szCs w:val="22"/>
        </w:rPr>
        <w:t xml:space="preserve">Contract contains the entire agreement between Landlord and </w:t>
      </w:r>
      <w:r w:rsidR="004A6338">
        <w:rPr>
          <w:rFonts w:ascii="Calibri" w:hAnsi="Calibri"/>
          <w:sz w:val="22"/>
          <w:szCs w:val="22"/>
        </w:rPr>
        <w:t>Administrator</w:t>
      </w:r>
      <w:r w:rsidRPr="004A6338">
        <w:rPr>
          <w:rFonts w:ascii="Calibri" w:hAnsi="Calibri"/>
          <w:sz w:val="22"/>
          <w:szCs w:val="22"/>
        </w:rPr>
        <w:t xml:space="preserve">.  No changes in this </w:t>
      </w:r>
      <w:r w:rsidR="00814185" w:rsidRPr="004A6338">
        <w:rPr>
          <w:rFonts w:ascii="Calibri" w:hAnsi="Calibri"/>
          <w:sz w:val="22"/>
          <w:szCs w:val="22"/>
        </w:rPr>
        <w:t xml:space="preserve">Rental Coupon </w:t>
      </w:r>
      <w:r w:rsidRPr="004A6338">
        <w:rPr>
          <w:rFonts w:ascii="Calibri" w:hAnsi="Calibri"/>
          <w:sz w:val="22"/>
          <w:szCs w:val="22"/>
        </w:rPr>
        <w:t xml:space="preserve">Contract </w:t>
      </w:r>
      <w:r w:rsidR="00727596" w:rsidRPr="004A6338">
        <w:rPr>
          <w:rFonts w:ascii="Calibri" w:hAnsi="Calibri"/>
          <w:sz w:val="22"/>
          <w:szCs w:val="22"/>
        </w:rPr>
        <w:t>will</w:t>
      </w:r>
      <w:r w:rsidRPr="004A6338">
        <w:rPr>
          <w:rFonts w:ascii="Calibri" w:hAnsi="Calibri"/>
          <w:sz w:val="22"/>
          <w:szCs w:val="22"/>
        </w:rPr>
        <w:t xml:space="preserve"> be made except in writing signed by both Landlord and </w:t>
      </w:r>
      <w:r w:rsidR="004A6338">
        <w:rPr>
          <w:rFonts w:ascii="Calibri" w:hAnsi="Calibri"/>
          <w:sz w:val="22"/>
          <w:szCs w:val="22"/>
        </w:rPr>
        <w:t>Administrator</w:t>
      </w:r>
      <w:r w:rsidRPr="004A6338">
        <w:rPr>
          <w:rFonts w:ascii="Calibri" w:hAnsi="Calibri"/>
          <w:sz w:val="22"/>
          <w:szCs w:val="22"/>
        </w:rPr>
        <w:t>.</w:t>
      </w:r>
    </w:p>
    <w:p w14:paraId="6297E78E" w14:textId="77777777" w:rsidR="005702A0" w:rsidRPr="004A6338" w:rsidRDefault="005702A0" w:rsidP="004A6338">
      <w:pPr>
        <w:numPr>
          <w:ilvl w:val="0"/>
          <w:numId w:val="7"/>
        </w:numPr>
        <w:spacing w:after="120"/>
        <w:jc w:val="both"/>
        <w:rPr>
          <w:rFonts w:ascii="Calibri" w:hAnsi="Calibri"/>
          <w:szCs w:val="22"/>
        </w:rPr>
      </w:pPr>
      <w:r w:rsidRPr="004A6338">
        <w:rPr>
          <w:rFonts w:ascii="Calibri" w:hAnsi="Calibri"/>
          <w:szCs w:val="22"/>
        </w:rPr>
        <w:t xml:space="preserve">This </w:t>
      </w:r>
      <w:r w:rsidR="00814185" w:rsidRPr="004A6338">
        <w:rPr>
          <w:rFonts w:ascii="Calibri" w:hAnsi="Calibri"/>
          <w:szCs w:val="22"/>
        </w:rPr>
        <w:t xml:space="preserve">Rental Coupon </w:t>
      </w:r>
      <w:r w:rsidRPr="004A6338">
        <w:rPr>
          <w:rFonts w:ascii="Calibri" w:hAnsi="Calibri"/>
          <w:szCs w:val="22"/>
        </w:rPr>
        <w:t xml:space="preserve">Contract </w:t>
      </w:r>
      <w:r w:rsidR="00727596" w:rsidRPr="004A6338">
        <w:rPr>
          <w:rFonts w:ascii="Calibri" w:hAnsi="Calibri"/>
          <w:szCs w:val="22"/>
        </w:rPr>
        <w:t>will</w:t>
      </w:r>
      <w:r w:rsidRPr="004A6338">
        <w:rPr>
          <w:rFonts w:ascii="Calibri" w:hAnsi="Calibri"/>
          <w:szCs w:val="22"/>
        </w:rPr>
        <w:t xml:space="preserve"> be interpreted and implemented in accordance with HUD requirements</w:t>
      </w:r>
      <w:r w:rsidR="006E7BAF">
        <w:rPr>
          <w:rFonts w:ascii="Calibri" w:hAnsi="Calibri"/>
          <w:szCs w:val="22"/>
        </w:rPr>
        <w:t>.</w:t>
      </w:r>
    </w:p>
    <w:p w14:paraId="789B1749" w14:textId="77777777" w:rsidR="005702A0" w:rsidRPr="004A6338" w:rsidRDefault="00DF6205" w:rsidP="004A6338">
      <w:pPr>
        <w:spacing w:after="120"/>
        <w:jc w:val="both"/>
        <w:rPr>
          <w:rFonts w:ascii="Calibri" w:hAnsi="Calibri"/>
          <w:b/>
          <w:szCs w:val="22"/>
        </w:rPr>
      </w:pPr>
      <w:r w:rsidRPr="004A6338">
        <w:rPr>
          <w:rFonts w:ascii="Calibri" w:hAnsi="Calibri"/>
          <w:szCs w:val="22"/>
        </w:rPr>
        <w:t>O</w:t>
      </w:r>
      <w:r w:rsidR="00D40419" w:rsidRPr="004A6338">
        <w:rPr>
          <w:rFonts w:ascii="Calibri" w:hAnsi="Calibri"/>
          <w:szCs w:val="22"/>
        </w:rPr>
        <w:t>.</w:t>
      </w:r>
      <w:r w:rsidR="00D40419" w:rsidRPr="004A6338">
        <w:rPr>
          <w:rFonts w:ascii="Calibri" w:hAnsi="Calibri"/>
          <w:b/>
          <w:szCs w:val="22"/>
        </w:rPr>
        <w:t xml:space="preserve">  </w:t>
      </w:r>
      <w:r w:rsidR="005702A0" w:rsidRPr="004A6338">
        <w:rPr>
          <w:rFonts w:ascii="Calibri" w:hAnsi="Calibri"/>
          <w:b/>
          <w:szCs w:val="22"/>
        </w:rPr>
        <w:t>Warranty of Legal Capacity and Condition of Unit</w:t>
      </w:r>
    </w:p>
    <w:p w14:paraId="70D95084" w14:textId="77777777" w:rsidR="005702A0" w:rsidRPr="004A6338" w:rsidRDefault="005702A0" w:rsidP="004A6338">
      <w:pPr>
        <w:pStyle w:val="BodyTextIndent3"/>
        <w:numPr>
          <w:ilvl w:val="0"/>
          <w:numId w:val="8"/>
        </w:numPr>
        <w:spacing w:after="120"/>
        <w:rPr>
          <w:rFonts w:ascii="Calibri" w:hAnsi="Calibri"/>
          <w:sz w:val="22"/>
          <w:szCs w:val="22"/>
        </w:rPr>
      </w:pPr>
      <w:r w:rsidRPr="004A6338">
        <w:rPr>
          <w:rFonts w:ascii="Calibri" w:hAnsi="Calibri"/>
          <w:sz w:val="22"/>
          <w:szCs w:val="22"/>
        </w:rPr>
        <w:t>Landlord warrants:</w:t>
      </w:r>
    </w:p>
    <w:p w14:paraId="5BF2C1AD" w14:textId="77777777" w:rsidR="005702A0" w:rsidRPr="004A6338" w:rsidRDefault="005702A0" w:rsidP="004A6338">
      <w:pPr>
        <w:numPr>
          <w:ilvl w:val="0"/>
          <w:numId w:val="9"/>
        </w:numPr>
        <w:spacing w:after="120"/>
        <w:jc w:val="both"/>
        <w:rPr>
          <w:rFonts w:ascii="Calibri" w:hAnsi="Calibri"/>
          <w:szCs w:val="22"/>
        </w:rPr>
      </w:pPr>
      <w:r w:rsidRPr="004A6338">
        <w:rPr>
          <w:rFonts w:ascii="Calibri" w:hAnsi="Calibri"/>
          <w:szCs w:val="22"/>
        </w:rPr>
        <w:t xml:space="preserve">The </w:t>
      </w:r>
      <w:r w:rsidR="00BD6ECB" w:rsidRPr="004A6338">
        <w:rPr>
          <w:rFonts w:ascii="Calibri" w:hAnsi="Calibri"/>
          <w:szCs w:val="22"/>
        </w:rPr>
        <w:t xml:space="preserve">rental </w:t>
      </w:r>
      <w:r w:rsidRPr="004A6338">
        <w:rPr>
          <w:rFonts w:ascii="Calibri" w:hAnsi="Calibri"/>
          <w:szCs w:val="22"/>
        </w:rPr>
        <w:t>unit is in decent, safe, and sanitary condition as defined in 24 CFR Section 882.109</w:t>
      </w:r>
      <w:r w:rsidR="00927FE1" w:rsidRPr="004A6338">
        <w:rPr>
          <w:rFonts w:ascii="Calibri" w:hAnsi="Calibri"/>
          <w:szCs w:val="22"/>
        </w:rPr>
        <w:t xml:space="preserve"> and in compliance with HQS</w:t>
      </w:r>
      <w:r w:rsidRPr="004A6338">
        <w:rPr>
          <w:rFonts w:ascii="Calibri" w:hAnsi="Calibri"/>
          <w:szCs w:val="22"/>
        </w:rPr>
        <w:t>; and</w:t>
      </w:r>
    </w:p>
    <w:p w14:paraId="0AFCEF14" w14:textId="77777777" w:rsidR="005702A0" w:rsidRPr="004A6338" w:rsidRDefault="005702A0" w:rsidP="004A6338">
      <w:pPr>
        <w:numPr>
          <w:ilvl w:val="0"/>
          <w:numId w:val="9"/>
        </w:numPr>
        <w:spacing w:after="120"/>
        <w:jc w:val="both"/>
        <w:rPr>
          <w:rFonts w:ascii="Calibri" w:hAnsi="Calibri"/>
          <w:szCs w:val="22"/>
        </w:rPr>
      </w:pPr>
      <w:r w:rsidRPr="004A6338">
        <w:rPr>
          <w:rFonts w:ascii="Calibri" w:hAnsi="Calibri"/>
          <w:szCs w:val="22"/>
        </w:rPr>
        <w:t xml:space="preserve">Landlord has the legal right to lease the dwelling unit covered by this </w:t>
      </w:r>
      <w:r w:rsidR="00814185" w:rsidRPr="004A6338">
        <w:rPr>
          <w:rFonts w:ascii="Calibri" w:hAnsi="Calibri"/>
          <w:szCs w:val="22"/>
        </w:rPr>
        <w:t xml:space="preserve">Rental Coupon </w:t>
      </w:r>
      <w:r w:rsidRPr="004A6338">
        <w:rPr>
          <w:rFonts w:ascii="Calibri" w:hAnsi="Calibri"/>
          <w:szCs w:val="22"/>
        </w:rPr>
        <w:t xml:space="preserve">Contract during the </w:t>
      </w:r>
      <w:r w:rsidR="00814185" w:rsidRPr="004A6338">
        <w:rPr>
          <w:rFonts w:ascii="Calibri" w:hAnsi="Calibri"/>
          <w:szCs w:val="22"/>
        </w:rPr>
        <w:t xml:space="preserve">Rental Coupon </w:t>
      </w:r>
      <w:r w:rsidRPr="004A6338">
        <w:rPr>
          <w:rFonts w:ascii="Calibri" w:hAnsi="Calibri"/>
          <w:szCs w:val="22"/>
        </w:rPr>
        <w:t>Contract term.</w:t>
      </w:r>
    </w:p>
    <w:p w14:paraId="246C94F4" w14:textId="77777777" w:rsidR="005702A0" w:rsidRPr="004A6338" w:rsidRDefault="005702A0" w:rsidP="004A6338">
      <w:pPr>
        <w:numPr>
          <w:ilvl w:val="0"/>
          <w:numId w:val="8"/>
        </w:numPr>
        <w:spacing w:after="120"/>
        <w:jc w:val="both"/>
        <w:rPr>
          <w:rFonts w:ascii="Calibri" w:hAnsi="Calibri"/>
          <w:szCs w:val="22"/>
        </w:rPr>
      </w:pPr>
      <w:r w:rsidRPr="004A6338">
        <w:rPr>
          <w:rFonts w:ascii="Calibri" w:hAnsi="Calibri"/>
          <w:szCs w:val="22"/>
        </w:rPr>
        <w:t xml:space="preserve">The party, if any, executing this </w:t>
      </w:r>
      <w:r w:rsidR="00814185" w:rsidRPr="004A6338">
        <w:rPr>
          <w:rFonts w:ascii="Calibri" w:hAnsi="Calibri"/>
          <w:szCs w:val="22"/>
        </w:rPr>
        <w:t xml:space="preserve">Rental Coupon </w:t>
      </w:r>
      <w:r w:rsidRPr="004A6338">
        <w:rPr>
          <w:rFonts w:ascii="Calibri" w:hAnsi="Calibri"/>
          <w:szCs w:val="22"/>
        </w:rPr>
        <w:t>Contract on behalf of Landlord</w:t>
      </w:r>
      <w:r w:rsidR="00814185" w:rsidRPr="004A6338">
        <w:rPr>
          <w:rFonts w:ascii="Calibri" w:hAnsi="Calibri"/>
          <w:szCs w:val="22"/>
        </w:rPr>
        <w:t>,</w:t>
      </w:r>
      <w:r w:rsidRPr="004A6338">
        <w:rPr>
          <w:rFonts w:ascii="Calibri" w:hAnsi="Calibri"/>
          <w:szCs w:val="22"/>
        </w:rPr>
        <w:t xml:space="preserve"> hereby warrants that</w:t>
      </w:r>
      <w:r w:rsidR="00814185" w:rsidRPr="004A6338">
        <w:rPr>
          <w:rFonts w:ascii="Calibri" w:hAnsi="Calibri"/>
          <w:szCs w:val="22"/>
        </w:rPr>
        <w:t xml:space="preserve"> such</w:t>
      </w:r>
      <w:r w:rsidRPr="004A6338">
        <w:rPr>
          <w:rFonts w:ascii="Calibri" w:hAnsi="Calibri"/>
          <w:szCs w:val="22"/>
        </w:rPr>
        <w:t xml:space="preserve"> authorization has been given by Landlord to execute it on behalf of Landlord.</w:t>
      </w:r>
    </w:p>
    <w:p w14:paraId="749B2170" w14:textId="77777777" w:rsidR="004A6338" w:rsidRPr="00EF6D55" w:rsidRDefault="004A6338" w:rsidP="004A6338">
      <w:pPr>
        <w:ind w:left="720"/>
        <w:jc w:val="center"/>
        <w:rPr>
          <w:rFonts w:ascii="Calibri" w:hAnsi="Calibri"/>
          <w:b/>
          <w:sz w:val="21"/>
          <w:szCs w:val="21"/>
        </w:rPr>
      </w:pPr>
      <w:r w:rsidRPr="00EF6D55">
        <w:rPr>
          <w:rFonts w:ascii="Calibri" w:hAnsi="Calibri"/>
          <w:b/>
          <w:sz w:val="21"/>
          <w:szCs w:val="21"/>
        </w:rPr>
        <w:t>NOTICE TO TBRA APPLICANTS:</w:t>
      </w:r>
    </w:p>
    <w:p w14:paraId="7E5ECCDB" w14:textId="77777777" w:rsidR="004A6338" w:rsidRPr="00EF6D55" w:rsidRDefault="004A6338" w:rsidP="004A6338">
      <w:pPr>
        <w:ind w:left="720"/>
        <w:jc w:val="center"/>
        <w:rPr>
          <w:rFonts w:ascii="Calibri" w:hAnsi="Calibri"/>
          <w:b/>
          <w:sz w:val="21"/>
          <w:szCs w:val="21"/>
        </w:rPr>
      </w:pPr>
    </w:p>
    <w:p w14:paraId="15E5E17A" w14:textId="77777777" w:rsidR="004A6338" w:rsidRPr="00EF6D55" w:rsidRDefault="004A6338" w:rsidP="004A6338">
      <w:pPr>
        <w:spacing w:after="120"/>
        <w:ind w:left="720"/>
        <w:jc w:val="both"/>
        <w:rPr>
          <w:rFonts w:ascii="Calibri" w:hAnsi="Calibri"/>
          <w:b/>
          <w:sz w:val="21"/>
          <w:szCs w:val="21"/>
        </w:rPr>
      </w:pPr>
      <w:r w:rsidRPr="00EF6D55">
        <w:rPr>
          <w:rFonts w:ascii="Calibri" w:hAnsi="Calibri"/>
          <w:b/>
          <w:sz w:val="21"/>
          <w:szCs w:val="21"/>
        </w:rPr>
        <w:t>•</w:t>
      </w:r>
      <w:r w:rsidRPr="00EF6D55">
        <w:rPr>
          <w:rFonts w:ascii="Calibri" w:hAnsi="Calibri"/>
          <w:b/>
          <w:sz w:val="21"/>
          <w:szCs w:val="21"/>
        </w:rPr>
        <w:tab/>
        <w:t>To be eligible to receive rental assistance through the HOME TBRA Program, Applicant must participate in a self-sufficiency program which is authorized and/or conducted by the Administrator.</w:t>
      </w:r>
    </w:p>
    <w:p w14:paraId="2F07B8CC" w14:textId="77777777" w:rsidR="004A6338" w:rsidRPr="00EF6D55" w:rsidRDefault="004A6338" w:rsidP="004A6338">
      <w:pPr>
        <w:spacing w:after="120"/>
        <w:ind w:left="720"/>
        <w:jc w:val="both"/>
        <w:rPr>
          <w:rFonts w:ascii="Calibri" w:hAnsi="Calibri"/>
          <w:b/>
          <w:sz w:val="21"/>
          <w:szCs w:val="21"/>
        </w:rPr>
      </w:pPr>
      <w:r w:rsidRPr="00EF6D55">
        <w:rPr>
          <w:rFonts w:ascii="Calibri" w:hAnsi="Calibri"/>
          <w:b/>
          <w:sz w:val="21"/>
          <w:szCs w:val="21"/>
        </w:rPr>
        <w:t>•</w:t>
      </w:r>
      <w:r w:rsidRPr="00EF6D55">
        <w:rPr>
          <w:rFonts w:ascii="Calibri" w:hAnsi="Calibri"/>
          <w:b/>
          <w:sz w:val="21"/>
          <w:szCs w:val="21"/>
        </w:rPr>
        <w:tab/>
        <w:t xml:space="preserve">Rental assistance provided through the HOME TBRA Program is limited to a maximum of twenty-four (24) months per Rental Coupon Contract.  Additional assistance may be available up to a lifetime maximum of sixty (60) months contingent on funding availability and household’s placement on a Section 8 Housing Choice Voucher waiting list. </w:t>
      </w:r>
    </w:p>
    <w:p w14:paraId="56493BC8" w14:textId="77777777" w:rsidR="004A6338" w:rsidRPr="00EF6D55" w:rsidRDefault="004A6338" w:rsidP="004A6338">
      <w:pPr>
        <w:spacing w:after="120"/>
        <w:jc w:val="both"/>
        <w:rPr>
          <w:rFonts w:ascii="Calibri" w:hAnsi="Calibri"/>
          <w:b/>
          <w:sz w:val="21"/>
          <w:szCs w:val="21"/>
        </w:rPr>
      </w:pPr>
      <w:r w:rsidRPr="00EF6D55">
        <w:rPr>
          <w:rFonts w:ascii="Calibri" w:hAnsi="Calibri"/>
          <w:b/>
          <w:noProof/>
          <w:sz w:val="21"/>
          <w:szCs w:val="21"/>
        </w:rPr>
        <w:pict w14:anchorId="4AE2FA2B">
          <v:shape id="_x0000_s2058" type="#_x0000_t32" style="position:absolute;left:0;text-align:left;margin-left:15.9pt;margin-top:11.75pt;width:82.9pt;height:0;z-index:251661824" o:connectortype="straight"/>
        </w:pict>
      </w:r>
      <w:r w:rsidRPr="00EF6D55">
        <w:rPr>
          <w:rFonts w:ascii="Calibri" w:hAnsi="Calibri"/>
          <w:b/>
          <w:sz w:val="21"/>
          <w:szCs w:val="21"/>
        </w:rPr>
        <w:t xml:space="preserve"> </w:t>
      </w:r>
      <w:r w:rsidRPr="00EF6D55">
        <w:rPr>
          <w:rFonts w:ascii="Calibri" w:hAnsi="Calibri"/>
          <w:b/>
          <w:sz w:val="21"/>
          <w:szCs w:val="21"/>
        </w:rPr>
        <w:tab/>
      </w:r>
      <w:r w:rsidRPr="00EF6D55">
        <w:rPr>
          <w:rFonts w:ascii="Calibri" w:hAnsi="Calibri"/>
          <w:b/>
          <w:sz w:val="21"/>
          <w:szCs w:val="21"/>
        </w:rPr>
        <w:tab/>
      </w:r>
      <w:r w:rsidRPr="00EF6D55">
        <w:rPr>
          <w:rFonts w:ascii="Calibri" w:hAnsi="Calibri"/>
          <w:b/>
          <w:sz w:val="21"/>
          <w:szCs w:val="21"/>
        </w:rPr>
        <w:tab/>
        <w:t>(Applicant’s Initials)</w:t>
      </w:r>
    </w:p>
    <w:p w14:paraId="5287410B" w14:textId="77777777" w:rsidR="00575F3A" w:rsidRPr="004A6338" w:rsidRDefault="00575F3A" w:rsidP="00575F3A">
      <w:pPr>
        <w:ind w:left="360"/>
        <w:jc w:val="both"/>
        <w:rPr>
          <w:rFonts w:ascii="Calibri" w:hAnsi="Calibri"/>
          <w:szCs w:val="22"/>
        </w:rPr>
      </w:pPr>
    </w:p>
    <w:p w14:paraId="29D73796" w14:textId="77777777" w:rsidR="004A6338" w:rsidRDefault="004A6338" w:rsidP="005B070D">
      <w:pPr>
        <w:tabs>
          <w:tab w:val="left" w:pos="6300"/>
          <w:tab w:val="left" w:pos="7470"/>
        </w:tabs>
        <w:rPr>
          <w:rFonts w:ascii="Calibri" w:hAnsi="Calibri"/>
          <w:sz w:val="24"/>
          <w:szCs w:val="24"/>
        </w:rPr>
      </w:pPr>
    </w:p>
    <w:p w14:paraId="407C413F" w14:textId="77777777" w:rsidR="004A6338" w:rsidRDefault="004A6338" w:rsidP="005B070D">
      <w:pPr>
        <w:tabs>
          <w:tab w:val="left" w:pos="6300"/>
          <w:tab w:val="left" w:pos="7470"/>
        </w:tabs>
        <w:rPr>
          <w:rFonts w:ascii="Calibri" w:hAnsi="Calibri"/>
          <w:sz w:val="24"/>
          <w:szCs w:val="24"/>
        </w:rPr>
      </w:pPr>
    </w:p>
    <w:p w14:paraId="79DFD9DC" w14:textId="77777777" w:rsidR="004A6338" w:rsidRDefault="004A6338" w:rsidP="005B070D">
      <w:pPr>
        <w:tabs>
          <w:tab w:val="left" w:pos="6300"/>
          <w:tab w:val="left" w:pos="7470"/>
        </w:tabs>
        <w:rPr>
          <w:rFonts w:ascii="Calibri" w:hAnsi="Calibri"/>
          <w:sz w:val="24"/>
          <w:szCs w:val="24"/>
        </w:rPr>
      </w:pPr>
    </w:p>
    <w:p w14:paraId="1BB5D42C" w14:textId="77777777" w:rsidR="004A6338" w:rsidRDefault="004A6338" w:rsidP="005B070D">
      <w:pPr>
        <w:tabs>
          <w:tab w:val="left" w:pos="6300"/>
          <w:tab w:val="left" w:pos="7470"/>
        </w:tabs>
        <w:rPr>
          <w:rFonts w:ascii="Calibri" w:hAnsi="Calibri"/>
          <w:sz w:val="24"/>
          <w:szCs w:val="24"/>
        </w:rPr>
      </w:pPr>
    </w:p>
    <w:p w14:paraId="29994A38" w14:textId="77777777" w:rsidR="004A6338" w:rsidRDefault="004A6338" w:rsidP="005B070D">
      <w:pPr>
        <w:tabs>
          <w:tab w:val="left" w:pos="6300"/>
          <w:tab w:val="left" w:pos="7470"/>
        </w:tabs>
        <w:rPr>
          <w:rFonts w:ascii="Calibri" w:hAnsi="Calibri"/>
          <w:sz w:val="24"/>
          <w:szCs w:val="24"/>
        </w:rPr>
      </w:pPr>
    </w:p>
    <w:p w14:paraId="78C0FC97" w14:textId="77777777" w:rsidR="004A6338" w:rsidRDefault="004A6338" w:rsidP="005B070D">
      <w:pPr>
        <w:tabs>
          <w:tab w:val="left" w:pos="6300"/>
          <w:tab w:val="left" w:pos="7470"/>
        </w:tabs>
        <w:rPr>
          <w:rFonts w:ascii="Calibri" w:hAnsi="Calibri"/>
          <w:sz w:val="24"/>
          <w:szCs w:val="24"/>
        </w:rPr>
      </w:pPr>
    </w:p>
    <w:p w14:paraId="1EA71A2E" w14:textId="77777777" w:rsidR="004A6338" w:rsidRDefault="004A6338" w:rsidP="005B070D">
      <w:pPr>
        <w:tabs>
          <w:tab w:val="left" w:pos="6300"/>
          <w:tab w:val="left" w:pos="7470"/>
        </w:tabs>
        <w:rPr>
          <w:rFonts w:ascii="Calibri" w:hAnsi="Calibri"/>
          <w:sz w:val="24"/>
          <w:szCs w:val="24"/>
        </w:rPr>
      </w:pPr>
    </w:p>
    <w:tbl>
      <w:tblPr>
        <w:tblpPr w:leftFromText="180" w:rightFromText="180" w:vertAnchor="page" w:horzAnchor="margin" w:tblpY="2881"/>
        <w:tblW w:w="0" w:type="auto"/>
        <w:tblBorders>
          <w:top w:val="single" w:sz="4" w:space="0" w:color="auto"/>
          <w:insideH w:val="single" w:sz="4" w:space="0" w:color="auto"/>
        </w:tblBorders>
        <w:tblLook w:val="01E0" w:firstRow="1" w:lastRow="1" w:firstColumn="1" w:lastColumn="1" w:noHBand="0" w:noVBand="0"/>
      </w:tblPr>
      <w:tblGrid>
        <w:gridCol w:w="5950"/>
        <w:gridCol w:w="1680"/>
        <w:gridCol w:w="3206"/>
      </w:tblGrid>
      <w:tr w:rsidR="004A6338" w:rsidRPr="00E11B28" w14:paraId="78497028" w14:textId="77777777" w:rsidTr="004A6338">
        <w:trPr>
          <w:trHeight w:val="800"/>
        </w:trPr>
        <w:tc>
          <w:tcPr>
            <w:tcW w:w="5950" w:type="dxa"/>
          </w:tcPr>
          <w:p w14:paraId="0BA40ACA" w14:textId="77777777" w:rsidR="004A6338" w:rsidRPr="00E11B28" w:rsidRDefault="004A6338" w:rsidP="004A6338">
            <w:pPr>
              <w:rPr>
                <w:rFonts w:ascii="Calibri" w:hAnsi="Calibri"/>
                <w:b/>
                <w:sz w:val="24"/>
                <w:szCs w:val="24"/>
              </w:rPr>
            </w:pPr>
            <w:r w:rsidRPr="00E11B28">
              <w:rPr>
                <w:rFonts w:ascii="Calibri" w:hAnsi="Calibri"/>
                <w:b/>
                <w:sz w:val="24"/>
                <w:szCs w:val="24"/>
              </w:rPr>
              <w:lastRenderedPageBreak/>
              <w:t>Signature of Tenant</w:t>
            </w:r>
          </w:p>
        </w:tc>
        <w:tc>
          <w:tcPr>
            <w:tcW w:w="1680" w:type="dxa"/>
            <w:tcBorders>
              <w:top w:val="nil"/>
              <w:bottom w:val="nil"/>
            </w:tcBorders>
          </w:tcPr>
          <w:p w14:paraId="2F3EA413" w14:textId="77777777" w:rsidR="004A6338" w:rsidRPr="00E11B28" w:rsidRDefault="004A6338" w:rsidP="004A6338">
            <w:pPr>
              <w:rPr>
                <w:rFonts w:ascii="Calibri" w:hAnsi="Calibri"/>
                <w:b/>
                <w:sz w:val="24"/>
                <w:szCs w:val="24"/>
              </w:rPr>
            </w:pPr>
          </w:p>
        </w:tc>
        <w:tc>
          <w:tcPr>
            <w:tcW w:w="3206" w:type="dxa"/>
          </w:tcPr>
          <w:p w14:paraId="11294BB1"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7C4DA4C4" w14:textId="77777777" w:rsidTr="004A6338">
        <w:trPr>
          <w:trHeight w:val="800"/>
        </w:trPr>
        <w:tc>
          <w:tcPr>
            <w:tcW w:w="5950" w:type="dxa"/>
          </w:tcPr>
          <w:p w14:paraId="3460AAD7" w14:textId="77777777" w:rsidR="004A6338" w:rsidRPr="00E11B28" w:rsidRDefault="004A6338" w:rsidP="004A6338">
            <w:pPr>
              <w:rPr>
                <w:rFonts w:ascii="Calibri" w:hAnsi="Calibri"/>
                <w:b/>
                <w:sz w:val="24"/>
                <w:szCs w:val="24"/>
              </w:rPr>
            </w:pPr>
            <w:r w:rsidRPr="00E11B28">
              <w:rPr>
                <w:rFonts w:ascii="Calibri" w:hAnsi="Calibri"/>
                <w:b/>
                <w:sz w:val="24"/>
                <w:szCs w:val="24"/>
              </w:rPr>
              <w:t>Signature of Tenant</w:t>
            </w:r>
          </w:p>
        </w:tc>
        <w:tc>
          <w:tcPr>
            <w:tcW w:w="1680" w:type="dxa"/>
            <w:tcBorders>
              <w:top w:val="nil"/>
              <w:bottom w:val="nil"/>
            </w:tcBorders>
          </w:tcPr>
          <w:p w14:paraId="7B86BAC4" w14:textId="77777777" w:rsidR="004A6338" w:rsidRPr="00E11B28" w:rsidRDefault="004A6338" w:rsidP="004A6338">
            <w:pPr>
              <w:rPr>
                <w:rFonts w:ascii="Calibri" w:hAnsi="Calibri"/>
                <w:b/>
                <w:sz w:val="24"/>
                <w:szCs w:val="24"/>
              </w:rPr>
            </w:pPr>
          </w:p>
        </w:tc>
        <w:tc>
          <w:tcPr>
            <w:tcW w:w="3206" w:type="dxa"/>
          </w:tcPr>
          <w:p w14:paraId="7AB7E809"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30848FD0" w14:textId="77777777" w:rsidTr="004A6338">
        <w:trPr>
          <w:trHeight w:val="800"/>
        </w:trPr>
        <w:tc>
          <w:tcPr>
            <w:tcW w:w="5950" w:type="dxa"/>
          </w:tcPr>
          <w:p w14:paraId="49B6EB03" w14:textId="77777777" w:rsidR="004A6338" w:rsidRPr="00E11B28" w:rsidRDefault="004A6338" w:rsidP="004A6338">
            <w:pPr>
              <w:rPr>
                <w:rFonts w:ascii="Calibri" w:hAnsi="Calibri"/>
                <w:b/>
                <w:sz w:val="24"/>
                <w:szCs w:val="24"/>
              </w:rPr>
            </w:pPr>
            <w:r w:rsidRPr="00E11B28">
              <w:rPr>
                <w:rFonts w:ascii="Calibri" w:hAnsi="Calibri"/>
                <w:b/>
                <w:sz w:val="24"/>
                <w:szCs w:val="24"/>
              </w:rPr>
              <w:t>Signature of Tenant</w:t>
            </w:r>
          </w:p>
        </w:tc>
        <w:tc>
          <w:tcPr>
            <w:tcW w:w="1680" w:type="dxa"/>
            <w:tcBorders>
              <w:top w:val="nil"/>
              <w:bottom w:val="nil"/>
            </w:tcBorders>
          </w:tcPr>
          <w:p w14:paraId="0962BD04" w14:textId="77777777" w:rsidR="004A6338" w:rsidRPr="00E11B28" w:rsidRDefault="004A6338" w:rsidP="004A6338">
            <w:pPr>
              <w:rPr>
                <w:rFonts w:ascii="Calibri" w:hAnsi="Calibri"/>
                <w:b/>
                <w:sz w:val="24"/>
                <w:szCs w:val="24"/>
              </w:rPr>
            </w:pPr>
          </w:p>
        </w:tc>
        <w:tc>
          <w:tcPr>
            <w:tcW w:w="3206" w:type="dxa"/>
          </w:tcPr>
          <w:p w14:paraId="2BF9FDA6"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5B4855B4" w14:textId="77777777" w:rsidTr="004A6338">
        <w:trPr>
          <w:trHeight w:val="800"/>
        </w:trPr>
        <w:tc>
          <w:tcPr>
            <w:tcW w:w="5950" w:type="dxa"/>
          </w:tcPr>
          <w:p w14:paraId="688DF57A" w14:textId="77777777" w:rsidR="004A6338" w:rsidRPr="00E11B28" w:rsidRDefault="004A6338" w:rsidP="004A6338">
            <w:pPr>
              <w:rPr>
                <w:rFonts w:ascii="Calibri" w:hAnsi="Calibri"/>
                <w:b/>
                <w:sz w:val="24"/>
                <w:szCs w:val="24"/>
              </w:rPr>
            </w:pPr>
            <w:r w:rsidRPr="00E11B28">
              <w:rPr>
                <w:rFonts w:ascii="Calibri" w:hAnsi="Calibri"/>
                <w:b/>
                <w:sz w:val="24"/>
                <w:szCs w:val="24"/>
              </w:rPr>
              <w:t xml:space="preserve">Signature of </w:t>
            </w:r>
            <w:r>
              <w:rPr>
                <w:rFonts w:ascii="Calibri" w:hAnsi="Calibri"/>
                <w:b/>
                <w:sz w:val="24"/>
                <w:szCs w:val="24"/>
              </w:rPr>
              <w:t>Landlord</w:t>
            </w:r>
          </w:p>
        </w:tc>
        <w:tc>
          <w:tcPr>
            <w:tcW w:w="1680" w:type="dxa"/>
            <w:tcBorders>
              <w:top w:val="nil"/>
              <w:bottom w:val="nil"/>
            </w:tcBorders>
          </w:tcPr>
          <w:p w14:paraId="290F3E23" w14:textId="77777777" w:rsidR="004A6338" w:rsidRPr="00E11B28" w:rsidRDefault="004A6338" w:rsidP="004A6338">
            <w:pPr>
              <w:rPr>
                <w:rFonts w:ascii="Calibri" w:hAnsi="Calibri"/>
                <w:b/>
                <w:sz w:val="24"/>
                <w:szCs w:val="24"/>
              </w:rPr>
            </w:pPr>
          </w:p>
        </w:tc>
        <w:tc>
          <w:tcPr>
            <w:tcW w:w="3206" w:type="dxa"/>
          </w:tcPr>
          <w:p w14:paraId="48CF7F02"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r w:rsidR="004A6338" w:rsidRPr="00E11B28" w14:paraId="005A0A52" w14:textId="77777777" w:rsidTr="004A6338">
        <w:trPr>
          <w:trHeight w:val="665"/>
        </w:trPr>
        <w:tc>
          <w:tcPr>
            <w:tcW w:w="5950" w:type="dxa"/>
          </w:tcPr>
          <w:p w14:paraId="010CBC67" w14:textId="77777777" w:rsidR="004A6338" w:rsidRPr="00E11B28" w:rsidRDefault="004A6338" w:rsidP="004A6338">
            <w:pPr>
              <w:rPr>
                <w:rFonts w:ascii="Calibri" w:hAnsi="Calibri"/>
                <w:b/>
                <w:sz w:val="24"/>
                <w:szCs w:val="24"/>
              </w:rPr>
            </w:pPr>
            <w:r w:rsidRPr="00E11B28">
              <w:rPr>
                <w:rFonts w:ascii="Calibri" w:hAnsi="Calibri"/>
                <w:b/>
                <w:sz w:val="24"/>
                <w:szCs w:val="24"/>
              </w:rPr>
              <w:t xml:space="preserve">Signature of </w:t>
            </w:r>
            <w:r>
              <w:rPr>
                <w:rFonts w:ascii="Calibri" w:hAnsi="Calibri"/>
                <w:b/>
                <w:sz w:val="24"/>
                <w:szCs w:val="24"/>
              </w:rPr>
              <w:t>Administrator</w:t>
            </w:r>
          </w:p>
        </w:tc>
        <w:tc>
          <w:tcPr>
            <w:tcW w:w="1680" w:type="dxa"/>
            <w:tcBorders>
              <w:top w:val="nil"/>
              <w:bottom w:val="nil"/>
            </w:tcBorders>
          </w:tcPr>
          <w:p w14:paraId="60A45F02" w14:textId="77777777" w:rsidR="004A6338" w:rsidRPr="00E11B28" w:rsidRDefault="004A6338" w:rsidP="004A6338">
            <w:pPr>
              <w:rPr>
                <w:rFonts w:ascii="Calibri" w:hAnsi="Calibri"/>
                <w:b/>
                <w:sz w:val="24"/>
                <w:szCs w:val="24"/>
              </w:rPr>
            </w:pPr>
          </w:p>
        </w:tc>
        <w:tc>
          <w:tcPr>
            <w:tcW w:w="3206" w:type="dxa"/>
          </w:tcPr>
          <w:p w14:paraId="1CDDB449" w14:textId="77777777" w:rsidR="004A6338" w:rsidRPr="00E11B28" w:rsidRDefault="004A6338" w:rsidP="004A6338">
            <w:pPr>
              <w:rPr>
                <w:rFonts w:ascii="Calibri" w:hAnsi="Calibri"/>
                <w:b/>
                <w:sz w:val="24"/>
                <w:szCs w:val="24"/>
              </w:rPr>
            </w:pPr>
            <w:r w:rsidRPr="00E11B28">
              <w:rPr>
                <w:rFonts w:ascii="Calibri" w:hAnsi="Calibri"/>
                <w:b/>
                <w:sz w:val="24"/>
                <w:szCs w:val="24"/>
              </w:rPr>
              <w:t>Date</w:t>
            </w:r>
          </w:p>
        </w:tc>
      </w:tr>
    </w:tbl>
    <w:p w14:paraId="194AAF4D" w14:textId="77777777" w:rsidR="004A6338" w:rsidRDefault="004A6338" w:rsidP="004A6338">
      <w:pPr>
        <w:rPr>
          <w:rFonts w:ascii="Calibri" w:hAnsi="Calibri"/>
          <w:b/>
          <w:sz w:val="24"/>
          <w:szCs w:val="24"/>
        </w:rPr>
      </w:pPr>
    </w:p>
    <w:p w14:paraId="6133E9B3" w14:textId="77777777" w:rsidR="00575F3A" w:rsidRPr="004A6338" w:rsidRDefault="00575F3A">
      <w:pPr>
        <w:rPr>
          <w:rFonts w:ascii="Calibri" w:hAnsi="Calibri"/>
          <w:sz w:val="12"/>
          <w:szCs w:val="12"/>
        </w:rPr>
      </w:pPr>
    </w:p>
    <w:p w14:paraId="1F99603C" w14:textId="77777777" w:rsidR="00BD6ECB" w:rsidRPr="004A6338" w:rsidRDefault="00BD6ECB">
      <w:pPr>
        <w:rPr>
          <w:rFonts w:ascii="Calibri" w:hAnsi="Calibri"/>
          <w:sz w:val="12"/>
          <w:szCs w:val="12"/>
        </w:rPr>
      </w:pPr>
    </w:p>
    <w:p w14:paraId="5A0DB28A" w14:textId="77777777" w:rsidR="00BD6ECB" w:rsidRPr="004A6338" w:rsidRDefault="00BD6ECB">
      <w:pPr>
        <w:rPr>
          <w:rFonts w:ascii="Calibri" w:hAnsi="Calibri"/>
          <w:sz w:val="12"/>
          <w:szCs w:val="12"/>
        </w:rPr>
      </w:pPr>
    </w:p>
    <w:p w14:paraId="5A8742AE" w14:textId="77777777" w:rsidR="00BD6ECB" w:rsidRPr="004A6338" w:rsidRDefault="00BD6ECB" w:rsidP="007F4C86">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Calibri" w:hAnsi="Calibri"/>
          <w:b/>
          <w:sz w:val="20"/>
        </w:rPr>
      </w:pPr>
    </w:p>
    <w:p w14:paraId="1215F24B" w14:textId="77777777" w:rsidR="00575F3A" w:rsidRPr="004A6338" w:rsidRDefault="00575F3A" w:rsidP="007F4C86">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Calibri" w:hAnsi="Calibri"/>
          <w:b/>
          <w:szCs w:val="22"/>
        </w:rPr>
      </w:pPr>
      <w:r w:rsidRPr="004A6338">
        <w:rPr>
          <w:rFonts w:ascii="Calibri" w:hAnsi="Calibri"/>
          <w:b/>
          <w:szCs w:val="22"/>
        </w:rPr>
        <w:t xml:space="preserve">WARNING:  </w:t>
      </w:r>
      <w:r w:rsidR="007F4C86" w:rsidRPr="004A6338">
        <w:rPr>
          <w:rFonts w:ascii="Calibri" w:hAnsi="Calibri"/>
          <w:b/>
          <w:szCs w:val="22"/>
        </w:rPr>
        <w:tab/>
      </w:r>
      <w:r w:rsidR="00BD6ECB" w:rsidRPr="004A6338">
        <w:rPr>
          <w:rFonts w:ascii="Calibri" w:hAnsi="Calibri"/>
          <w:b/>
          <w:szCs w:val="22"/>
        </w:rPr>
        <w:t xml:space="preserve">Title </w:t>
      </w:r>
      <w:r w:rsidRPr="004A6338">
        <w:rPr>
          <w:rFonts w:ascii="Calibri" w:hAnsi="Calibri"/>
          <w:b/>
          <w:szCs w:val="22"/>
        </w:rPr>
        <w:t>18</w:t>
      </w:r>
      <w:r w:rsidR="007F4C86" w:rsidRPr="004A6338">
        <w:rPr>
          <w:rFonts w:ascii="Calibri" w:hAnsi="Calibri"/>
          <w:b/>
          <w:szCs w:val="22"/>
        </w:rPr>
        <w:t xml:space="preserve">, Section </w:t>
      </w:r>
      <w:r w:rsidRPr="004A6338">
        <w:rPr>
          <w:rFonts w:ascii="Calibri" w:hAnsi="Calibri"/>
          <w:b/>
          <w:szCs w:val="22"/>
        </w:rPr>
        <w:t>1001</w:t>
      </w:r>
      <w:r w:rsidR="007F4C86" w:rsidRPr="004A6338">
        <w:rPr>
          <w:rFonts w:ascii="Calibri" w:hAnsi="Calibri"/>
          <w:b/>
          <w:szCs w:val="22"/>
        </w:rPr>
        <w:t xml:space="preserve"> of the U. S. Code</w:t>
      </w:r>
      <w:r w:rsidRPr="004A6338">
        <w:rPr>
          <w:rFonts w:ascii="Calibri" w:hAnsi="Calibri"/>
          <w:b/>
          <w:szCs w:val="22"/>
        </w:rPr>
        <w:t xml:space="preserve"> provides, a</w:t>
      </w:r>
      <w:r w:rsidR="004A6338">
        <w:rPr>
          <w:rFonts w:ascii="Calibri" w:hAnsi="Calibri"/>
          <w:b/>
          <w:szCs w:val="22"/>
        </w:rPr>
        <w:t xml:space="preserve">mong other things, that whoever </w:t>
      </w:r>
      <w:r w:rsidRPr="004A6338">
        <w:rPr>
          <w:rFonts w:ascii="Calibri" w:hAnsi="Calibri"/>
          <w:b/>
          <w:szCs w:val="22"/>
        </w:rPr>
        <w:t>knowingly and willingly makes or uses a document or writing containing any false,</w:t>
      </w:r>
      <w:r w:rsidR="004A6338">
        <w:rPr>
          <w:rFonts w:ascii="Calibri" w:hAnsi="Calibri"/>
          <w:b/>
          <w:szCs w:val="22"/>
        </w:rPr>
        <w:t xml:space="preserve"> </w:t>
      </w:r>
      <w:r w:rsidRPr="004A6338">
        <w:rPr>
          <w:rFonts w:ascii="Calibri" w:hAnsi="Calibri"/>
          <w:b/>
          <w:szCs w:val="22"/>
        </w:rPr>
        <w:t xml:space="preserve">fictitious, or fraudulent statement or entry, in any matter within the jurisdiction of </w:t>
      </w:r>
      <w:r w:rsidR="007F4C86" w:rsidRPr="004A6338">
        <w:rPr>
          <w:rFonts w:ascii="Calibri" w:hAnsi="Calibri"/>
          <w:b/>
          <w:szCs w:val="22"/>
        </w:rPr>
        <w:tab/>
      </w:r>
      <w:r w:rsidRPr="004A6338">
        <w:rPr>
          <w:rFonts w:ascii="Calibri" w:hAnsi="Calibri"/>
          <w:b/>
          <w:szCs w:val="22"/>
        </w:rPr>
        <w:t xml:space="preserve">any department or agency of the United States </w:t>
      </w:r>
      <w:r w:rsidR="00727596" w:rsidRPr="004A6338">
        <w:rPr>
          <w:rFonts w:ascii="Calibri" w:hAnsi="Calibri"/>
          <w:b/>
          <w:szCs w:val="22"/>
        </w:rPr>
        <w:t>will</w:t>
      </w:r>
      <w:r w:rsidRPr="004A6338">
        <w:rPr>
          <w:rFonts w:ascii="Calibri" w:hAnsi="Calibri"/>
          <w:b/>
          <w:szCs w:val="22"/>
        </w:rPr>
        <w:t xml:space="preserve"> be fined not more than $10,000 or imprisoned for not more than five years, or both.</w:t>
      </w:r>
    </w:p>
    <w:p w14:paraId="6EFCDBFE" w14:textId="77777777" w:rsidR="007F4C86" w:rsidRPr="004A6338" w:rsidRDefault="007F4C86" w:rsidP="007F4C86">
      <w:pPr>
        <w:pBdr>
          <w:top w:val="single" w:sz="4" w:space="1" w:color="auto"/>
          <w:left w:val="single" w:sz="4" w:space="31" w:color="auto"/>
          <w:bottom w:val="single" w:sz="4" w:space="1" w:color="auto"/>
          <w:right w:val="single" w:sz="4" w:space="31" w:color="auto"/>
        </w:pBdr>
        <w:shd w:val="clear" w:color="auto" w:fill="F3F3F3"/>
        <w:ind w:left="720" w:right="720"/>
        <w:jc w:val="both"/>
        <w:rPr>
          <w:rFonts w:ascii="Calibri" w:hAnsi="Calibri"/>
          <w:b/>
          <w:szCs w:val="22"/>
        </w:rPr>
      </w:pPr>
    </w:p>
    <w:sectPr w:rsidR="007F4C86" w:rsidRPr="004A6338" w:rsidSect="004A6338">
      <w:endnotePr>
        <w:numFmt w:val="decimal"/>
      </w:endnotePr>
      <w:type w:val="continuous"/>
      <w:pgSz w:w="12240" w:h="15840" w:code="1"/>
      <w:pgMar w:top="720" w:right="810" w:bottom="432" w:left="810" w:header="720" w:footer="318" w:gutter="0"/>
      <w:pgNumType w:start="1"/>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9C12" w14:textId="77777777" w:rsidR="00131D36" w:rsidRDefault="00131D36">
      <w:pPr>
        <w:spacing w:line="20" w:lineRule="exact"/>
        <w:rPr>
          <w:sz w:val="24"/>
        </w:rPr>
      </w:pPr>
    </w:p>
  </w:endnote>
  <w:endnote w:type="continuationSeparator" w:id="0">
    <w:p w14:paraId="6015C8A3" w14:textId="77777777" w:rsidR="00131D36" w:rsidRDefault="00131D36">
      <w:r>
        <w:rPr>
          <w:sz w:val="24"/>
        </w:rPr>
        <w:t xml:space="preserve"> </w:t>
      </w:r>
    </w:p>
  </w:endnote>
  <w:endnote w:type="continuationNotice" w:id="1">
    <w:p w14:paraId="3E197B6E" w14:textId="77777777" w:rsidR="00131D36" w:rsidRDefault="00131D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 Roman 11pt">
    <w:altName w:val="Calibri"/>
    <w:panose1 w:val="00000000000000000000"/>
    <w:charset w:val="00"/>
    <w:family w:val="swiss"/>
    <w:notTrueType/>
    <w:pitch w:val="default"/>
    <w:sig w:usb0="00000003" w:usb1="00000000" w:usb2="00000000" w:usb3="00000000" w:csb0="00000001" w:csb1="00000000"/>
  </w:font>
  <w:font w:name="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172D" w14:textId="77777777" w:rsidR="000C4615" w:rsidRPr="004A6338" w:rsidRDefault="000C4615" w:rsidP="004A6338">
    <w:pPr>
      <w:pStyle w:val="Footer"/>
      <w:tabs>
        <w:tab w:val="clear" w:pos="8640"/>
        <w:tab w:val="right" w:pos="10620"/>
      </w:tabs>
      <w:rPr>
        <w:rFonts w:ascii="Calibri" w:hAnsi="Calibri"/>
        <w:sz w:val="20"/>
      </w:rPr>
    </w:pPr>
    <w:r w:rsidRPr="004A6338">
      <w:rPr>
        <w:rFonts w:ascii="Calibri" w:hAnsi="Calibri"/>
        <w:sz w:val="20"/>
      </w:rPr>
      <w:t>TDHCA - HOME Investment Partnerships Program</w:t>
    </w:r>
    <w:r w:rsidRPr="004A6338">
      <w:rPr>
        <w:rFonts w:ascii="Calibri" w:hAnsi="Calibri"/>
        <w:sz w:val="20"/>
      </w:rPr>
      <w:tab/>
    </w:r>
    <w:r w:rsidRPr="004A6338">
      <w:rPr>
        <w:rFonts w:ascii="Calibri" w:hAnsi="Calibri"/>
        <w:sz w:val="20"/>
      </w:rPr>
      <w:tab/>
      <w:t xml:space="preserve">                                                                                                                  </w:t>
    </w:r>
    <w:r w:rsidR="004A6338">
      <w:rPr>
        <w:rFonts w:ascii="Calibri" w:hAnsi="Calibri"/>
        <w:sz w:val="20"/>
      </w:rPr>
      <w:t xml:space="preserve">  </w:t>
    </w:r>
    <w:r w:rsidRPr="004A6338">
      <w:rPr>
        <w:rFonts w:ascii="Calibri" w:hAnsi="Calibri"/>
        <w:sz w:val="20"/>
      </w:rPr>
      <w:t xml:space="preserve">Page </w:t>
    </w:r>
    <w:r w:rsidRPr="004A6338">
      <w:rPr>
        <w:rStyle w:val="PageNumber"/>
        <w:rFonts w:ascii="Calibri" w:hAnsi="Calibri"/>
        <w:sz w:val="20"/>
      </w:rPr>
      <w:fldChar w:fldCharType="begin"/>
    </w:r>
    <w:r w:rsidRPr="004A6338">
      <w:rPr>
        <w:rStyle w:val="PageNumber"/>
        <w:rFonts w:ascii="Calibri" w:hAnsi="Calibri"/>
        <w:sz w:val="20"/>
      </w:rPr>
      <w:instrText xml:space="preserve"> PAGE </w:instrText>
    </w:r>
    <w:r w:rsidRPr="004A6338">
      <w:rPr>
        <w:rStyle w:val="PageNumber"/>
        <w:rFonts w:ascii="Calibri" w:hAnsi="Calibri"/>
        <w:sz w:val="20"/>
      </w:rPr>
      <w:fldChar w:fldCharType="separate"/>
    </w:r>
    <w:r w:rsidR="006D7097">
      <w:rPr>
        <w:rStyle w:val="PageNumber"/>
        <w:rFonts w:ascii="Calibri" w:hAnsi="Calibri"/>
        <w:noProof/>
        <w:sz w:val="20"/>
      </w:rPr>
      <w:t>1</w:t>
    </w:r>
    <w:r w:rsidRPr="004A6338">
      <w:rPr>
        <w:rStyle w:val="PageNumber"/>
        <w:rFonts w:ascii="Calibri" w:hAnsi="Calibri"/>
        <w:sz w:val="20"/>
      </w:rPr>
      <w:fldChar w:fldCharType="end"/>
    </w:r>
    <w:r w:rsidRPr="004A6338">
      <w:rPr>
        <w:rStyle w:val="PageNumber"/>
        <w:rFonts w:ascii="Calibri" w:hAnsi="Calibri"/>
        <w:sz w:val="20"/>
      </w:rPr>
      <w:t xml:space="preserve"> of </w:t>
    </w:r>
    <w:r w:rsidRPr="004A6338">
      <w:rPr>
        <w:rStyle w:val="PageNumber"/>
        <w:rFonts w:ascii="Calibri" w:hAnsi="Calibri"/>
        <w:sz w:val="20"/>
      </w:rPr>
      <w:fldChar w:fldCharType="begin"/>
    </w:r>
    <w:r w:rsidRPr="004A6338">
      <w:rPr>
        <w:rStyle w:val="PageNumber"/>
        <w:rFonts w:ascii="Calibri" w:hAnsi="Calibri"/>
        <w:sz w:val="20"/>
      </w:rPr>
      <w:instrText xml:space="preserve"> NUMPAGES </w:instrText>
    </w:r>
    <w:r w:rsidRPr="004A6338">
      <w:rPr>
        <w:rStyle w:val="PageNumber"/>
        <w:rFonts w:ascii="Calibri" w:hAnsi="Calibri"/>
        <w:sz w:val="20"/>
      </w:rPr>
      <w:fldChar w:fldCharType="separate"/>
    </w:r>
    <w:r w:rsidR="006D7097">
      <w:rPr>
        <w:rStyle w:val="PageNumber"/>
        <w:rFonts w:ascii="Calibri" w:hAnsi="Calibri"/>
        <w:noProof/>
        <w:sz w:val="20"/>
      </w:rPr>
      <w:t>6</w:t>
    </w:r>
    <w:r w:rsidRPr="004A6338">
      <w:rPr>
        <w:rStyle w:val="PageNumber"/>
        <w:rFonts w:ascii="Calibri" w:hAnsi="Calibri"/>
        <w:sz w:val="20"/>
      </w:rPr>
      <w:fldChar w:fldCharType="end"/>
    </w:r>
    <w:r w:rsidRPr="004A6338">
      <w:rPr>
        <w:rFonts w:ascii="Calibri" w:hAnsi="Calibri"/>
        <w:sz w:val="20"/>
      </w:rPr>
      <w:t xml:space="preserve">  </w:t>
    </w:r>
  </w:p>
  <w:p w14:paraId="7E11E492" w14:textId="77777777" w:rsidR="000C4615" w:rsidRPr="004A6338" w:rsidRDefault="000C4615" w:rsidP="008F1690">
    <w:pPr>
      <w:pStyle w:val="Footer"/>
      <w:rPr>
        <w:rFonts w:ascii="Calibri" w:hAnsi="Calibri"/>
        <w:sz w:val="20"/>
      </w:rPr>
    </w:pPr>
    <w:r w:rsidRPr="004A6338">
      <w:rPr>
        <w:rFonts w:ascii="Calibri" w:hAnsi="Calibri"/>
        <w:sz w:val="20"/>
      </w:rPr>
      <w:t>TBRA Rental Coupon Contract</w:t>
    </w:r>
    <w:r w:rsidRPr="004A6338">
      <w:rPr>
        <w:rFonts w:ascii="Calibri" w:hAnsi="Calibri"/>
        <w:sz w:val="20"/>
      </w:rPr>
      <w:tab/>
    </w:r>
    <w:r w:rsidRPr="004A6338">
      <w:rPr>
        <w:rFonts w:ascii="Calibri" w:hAnsi="Calibri"/>
        <w:sz w:val="20"/>
      </w:rPr>
      <w:tab/>
    </w:r>
    <w:r w:rsidR="006E7BAF">
      <w:rPr>
        <w:rFonts w:ascii="Calibri" w:hAnsi="Calibri"/>
        <w:sz w:val="20"/>
      </w:rPr>
      <w:t xml:space="preserve">                                                                                                             </w:t>
    </w:r>
    <w:proofErr w:type="gramStart"/>
    <w:r w:rsidR="006E7BAF">
      <w:rPr>
        <w:rFonts w:ascii="Calibri" w:hAnsi="Calibri"/>
        <w:sz w:val="20"/>
      </w:rPr>
      <w:t>November</w:t>
    </w:r>
    <w:r w:rsidR="0057610E" w:rsidRPr="004A6338">
      <w:rPr>
        <w:rFonts w:ascii="Calibri" w:hAnsi="Calibri"/>
        <w:sz w:val="20"/>
      </w:rPr>
      <w:t>,</w:t>
    </w:r>
    <w:proofErr w:type="gramEnd"/>
    <w:r w:rsidR="0057610E" w:rsidRPr="004A6338">
      <w:rPr>
        <w:rFonts w:ascii="Calibri" w:hAnsi="Calibri"/>
        <w:sz w:val="20"/>
      </w:rPr>
      <w:t xml:space="preserve"> 20</w:t>
    </w:r>
    <w:r w:rsidR="006E7BAF">
      <w:rPr>
        <w:rFonts w:ascii="Calibri" w:hAnsi="Calibri"/>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178C" w14:textId="77777777" w:rsidR="00131D36" w:rsidRDefault="00131D36">
      <w:r>
        <w:rPr>
          <w:sz w:val="24"/>
        </w:rPr>
        <w:separator/>
      </w:r>
    </w:p>
  </w:footnote>
  <w:footnote w:type="continuationSeparator" w:id="0">
    <w:p w14:paraId="41BF1F29" w14:textId="77777777" w:rsidR="00131D36" w:rsidRDefault="0013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7A86" w14:textId="77777777" w:rsidR="0057610E" w:rsidRDefault="0057610E" w:rsidP="00273C67">
    <w:pPr>
      <w:pStyle w:val="Header"/>
      <w:tabs>
        <w:tab w:val="clear" w:pos="4320"/>
        <w:tab w:val="clear" w:pos="8640"/>
        <w:tab w:val="left" w:pos="3143"/>
      </w:tabs>
    </w:pPr>
    <w:r>
      <w:rPr>
        <w:noProof/>
      </w:rPr>
      <w:pict w14:anchorId="7FF643DE">
        <v:shapetype id="_x0000_t202" coordsize="21600,21600" o:spt="202" path="m,l,21600r21600,l21600,xe">
          <v:stroke joinstyle="miter"/>
          <v:path gradientshapeok="t" o:connecttype="rect"/>
        </v:shapetype>
        <v:shape id="_x0000_s1025" type="#_x0000_t202" style="position:absolute;margin-left:148.05pt;margin-top:2.5pt;width:345pt;height:39.75pt;z-index:251657216;mso-width-relative:margin;mso-height-relative:margin" stroked="f">
          <v:textbox style="mso-next-textbox:#_x0000_s1025">
            <w:txbxContent>
              <w:p w14:paraId="1A9E71B5" w14:textId="77777777" w:rsidR="004A6338" w:rsidRPr="00BF6EE8" w:rsidRDefault="004A6338" w:rsidP="004A6338">
                <w:pPr>
                  <w:jc w:val="center"/>
                  <w:rPr>
                    <w:rFonts w:ascii="Calibri" w:hAnsi="Calibri"/>
                    <w:b/>
                    <w:smallCaps/>
                    <w:color w:val="002060"/>
                    <w:sz w:val="30"/>
                    <w:szCs w:val="28"/>
                  </w:rPr>
                </w:pPr>
                <w:r>
                  <w:rPr>
                    <w:rFonts w:ascii="Calibri" w:hAnsi="Calibri"/>
                    <w:b/>
                    <w:smallCaps/>
                    <w:color w:val="002060"/>
                    <w:sz w:val="30"/>
                    <w:szCs w:val="28"/>
                  </w:rPr>
                  <w:t>Rental Coupon Contract</w:t>
                </w:r>
              </w:p>
              <w:p w14:paraId="4B7CF4D6" w14:textId="77777777" w:rsidR="0057610E" w:rsidRPr="004A6338" w:rsidRDefault="0057610E" w:rsidP="0057610E">
                <w:pPr>
                  <w:jc w:val="center"/>
                  <w:rPr>
                    <w:rFonts w:ascii="Calibri" w:hAnsi="Calibri"/>
                    <w:i/>
                    <w:color w:val="002060"/>
                    <w:sz w:val="24"/>
                    <w:szCs w:val="28"/>
                  </w:rPr>
                </w:pPr>
                <w:r w:rsidRPr="004A6338">
                  <w:rPr>
                    <w:rFonts w:ascii="Calibri" w:hAnsi="Calibri"/>
                    <w:i/>
                    <w:color w:val="002060"/>
                    <w:sz w:val="24"/>
                    <w:szCs w:val="28"/>
                  </w:rPr>
                  <w:t>Tenant Based Rental Assistance (TBRA)</w:t>
                </w:r>
              </w:p>
              <w:p w14:paraId="13C9858B" w14:textId="77777777" w:rsidR="0057610E" w:rsidRPr="00ED2DC0" w:rsidRDefault="0057610E" w:rsidP="0057610E">
                <w:pPr>
                  <w:jc w:val="center"/>
                  <w:rPr>
                    <w:rFonts w:ascii="Calibri" w:hAnsi="Calibri"/>
                    <w:i/>
                    <w:color w:val="C00000"/>
                    <w:sz w:val="24"/>
                    <w:szCs w:val="28"/>
                  </w:rPr>
                </w:pPr>
              </w:p>
              <w:p w14:paraId="3514EA22" w14:textId="77777777" w:rsidR="0057610E" w:rsidRPr="009971EE" w:rsidRDefault="0057610E" w:rsidP="0057610E">
                <w:pPr>
                  <w:jc w:val="center"/>
                  <w:rPr>
                    <w:b/>
                    <w:smallCaps/>
                    <w:color w:val="C00000"/>
                    <w:sz w:val="28"/>
                    <w:szCs w:val="28"/>
                  </w:rPr>
                </w:pPr>
              </w:p>
              <w:p w14:paraId="7E66DC82" w14:textId="77777777" w:rsidR="0057610E" w:rsidRPr="00A001E6" w:rsidRDefault="0057610E" w:rsidP="0057610E">
                <w:pPr>
                  <w:rPr>
                    <w:rFonts w:ascii="Cambria" w:hAnsi="Cambria"/>
                    <w:b/>
                    <w:i/>
                    <w:color w:val="002060"/>
                    <w:sz w:val="32"/>
                    <w:szCs w:val="32"/>
                  </w:rPr>
                </w:pPr>
                <w:r>
                  <w:rPr>
                    <w:sz w:val="32"/>
                    <w:szCs w:val="32"/>
                  </w:rPr>
                  <w:t xml:space="preserve">                                     </w:t>
                </w:r>
              </w:p>
            </w:txbxContent>
          </v:textbox>
        </v:shape>
      </w:pict>
    </w:r>
    <w:r>
      <w:pict w14:anchorId="10AC0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as HOME Program" style="width:134pt;height:52.5pt">
          <v:imagedata r:id="rId1" o:title="Logo from Joe"/>
        </v:shape>
      </w:pict>
    </w:r>
    <w:r w:rsidR="00273C67">
      <w:tab/>
    </w:r>
  </w:p>
  <w:p w14:paraId="5C733FEB" w14:textId="77777777" w:rsidR="0057610E" w:rsidRDefault="0057610E">
    <w:pPr>
      <w:pStyle w:val="Header"/>
    </w:pPr>
    <w:r>
      <w:rPr>
        <w:noProof/>
      </w:rPr>
      <w:pict w14:anchorId="259685F9">
        <v:rect id="_x0000_s1026" style="position:absolute;margin-left:7.6pt;margin-top:1.55pt;width:543.75pt;height:4.3pt;z-index:251658240" fillcolor="#1f497d" stroked="f">
          <v:fill opacity="52429f" color2="fill darken(118)" o:opacity2="0" rotate="t" angle="-90" method="linear sigma" focus="100%" type="gradien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2AD"/>
    <w:multiLevelType w:val="singleLevel"/>
    <w:tmpl w:val="B15ECF9E"/>
    <w:lvl w:ilvl="0">
      <w:start w:val="1"/>
      <w:numFmt w:val="decimal"/>
      <w:lvlText w:val="%1."/>
      <w:lvlJc w:val="left"/>
      <w:pPr>
        <w:tabs>
          <w:tab w:val="num" w:pos="720"/>
        </w:tabs>
        <w:ind w:left="720" w:hanging="360"/>
      </w:pPr>
      <w:rPr>
        <w:rFonts w:hint="default"/>
        <w:i w:val="0"/>
      </w:rPr>
    </w:lvl>
  </w:abstractNum>
  <w:abstractNum w:abstractNumId="1" w15:restartNumberingAfterBreak="0">
    <w:nsid w:val="117016DD"/>
    <w:multiLevelType w:val="hybridMultilevel"/>
    <w:tmpl w:val="A6242CA4"/>
    <w:lvl w:ilvl="0" w:tplc="4ABC6162">
      <w:start w:val="1"/>
      <w:numFmt w:val="bullet"/>
      <w:lvlText w:val=""/>
      <w:lvlJc w:val="left"/>
      <w:pPr>
        <w:tabs>
          <w:tab w:val="num" w:pos="1080"/>
        </w:tabs>
        <w:ind w:left="1080" w:hanging="360"/>
      </w:pPr>
      <w:rPr>
        <w:rFonts w:ascii="Wingdings" w:hAnsi="Wingdings" w:hint="default"/>
        <w:b w:val="0"/>
        <w:color w:val="000000"/>
        <w:sz w:val="24"/>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0A7190"/>
    <w:multiLevelType w:val="hybridMultilevel"/>
    <w:tmpl w:val="ED8E0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6344CF"/>
    <w:multiLevelType w:val="singleLevel"/>
    <w:tmpl w:val="FCEA38CA"/>
    <w:lvl w:ilvl="0">
      <w:start w:val="1"/>
      <w:numFmt w:val="decimal"/>
      <w:lvlText w:val="%1."/>
      <w:lvlJc w:val="left"/>
      <w:pPr>
        <w:tabs>
          <w:tab w:val="num" w:pos="720"/>
        </w:tabs>
        <w:ind w:left="720" w:hanging="360"/>
      </w:pPr>
      <w:rPr>
        <w:rFonts w:hint="default"/>
      </w:rPr>
    </w:lvl>
  </w:abstractNum>
  <w:abstractNum w:abstractNumId="4" w15:restartNumberingAfterBreak="0">
    <w:nsid w:val="3EF62453"/>
    <w:multiLevelType w:val="singleLevel"/>
    <w:tmpl w:val="6916FB06"/>
    <w:lvl w:ilvl="0">
      <w:start w:val="1"/>
      <w:numFmt w:val="decimal"/>
      <w:lvlText w:val="%1."/>
      <w:lvlJc w:val="left"/>
      <w:pPr>
        <w:tabs>
          <w:tab w:val="num" w:pos="720"/>
        </w:tabs>
        <w:ind w:left="720" w:hanging="360"/>
      </w:pPr>
      <w:rPr>
        <w:rFonts w:hint="default"/>
      </w:rPr>
    </w:lvl>
  </w:abstractNum>
  <w:abstractNum w:abstractNumId="5" w15:restartNumberingAfterBreak="0">
    <w:nsid w:val="48634403"/>
    <w:multiLevelType w:val="singleLevel"/>
    <w:tmpl w:val="DAF21FB0"/>
    <w:lvl w:ilvl="0">
      <w:start w:val="1"/>
      <w:numFmt w:val="decimal"/>
      <w:lvlText w:val="%1."/>
      <w:lvlJc w:val="left"/>
      <w:pPr>
        <w:tabs>
          <w:tab w:val="num" w:pos="720"/>
        </w:tabs>
        <w:ind w:left="720" w:hanging="360"/>
      </w:pPr>
      <w:rPr>
        <w:rFonts w:hint="default"/>
      </w:rPr>
    </w:lvl>
  </w:abstractNum>
  <w:abstractNum w:abstractNumId="6" w15:restartNumberingAfterBreak="0">
    <w:nsid w:val="4A9337CD"/>
    <w:multiLevelType w:val="hybridMultilevel"/>
    <w:tmpl w:val="847C2AA8"/>
    <w:lvl w:ilvl="0" w:tplc="7FE4AD92">
      <w:start w:val="1"/>
      <w:numFmt w:val="decimal"/>
      <w:lvlText w:val="%1."/>
      <w:lvlJc w:val="left"/>
      <w:pPr>
        <w:tabs>
          <w:tab w:val="num" w:pos="36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035BA8"/>
    <w:multiLevelType w:val="singleLevel"/>
    <w:tmpl w:val="11DEECDC"/>
    <w:lvl w:ilvl="0">
      <w:start w:val="1"/>
      <w:numFmt w:val="lowerLetter"/>
      <w:lvlText w:val="(%1)"/>
      <w:lvlJc w:val="left"/>
      <w:pPr>
        <w:tabs>
          <w:tab w:val="num" w:pos="1080"/>
        </w:tabs>
        <w:ind w:left="1080" w:hanging="360"/>
      </w:pPr>
      <w:rPr>
        <w:rFonts w:hint="default"/>
      </w:rPr>
    </w:lvl>
  </w:abstractNum>
  <w:abstractNum w:abstractNumId="8" w15:restartNumberingAfterBreak="0">
    <w:nsid w:val="68474044"/>
    <w:multiLevelType w:val="singleLevel"/>
    <w:tmpl w:val="6FC074F2"/>
    <w:lvl w:ilvl="0">
      <w:start w:val="1"/>
      <w:numFmt w:val="decimal"/>
      <w:lvlText w:val="%1."/>
      <w:lvlJc w:val="left"/>
      <w:pPr>
        <w:tabs>
          <w:tab w:val="num" w:pos="720"/>
        </w:tabs>
        <w:ind w:left="720" w:hanging="360"/>
      </w:pPr>
      <w:rPr>
        <w:rFonts w:hint="default"/>
      </w:rPr>
    </w:lvl>
  </w:abstractNum>
  <w:abstractNum w:abstractNumId="9" w15:restartNumberingAfterBreak="0">
    <w:nsid w:val="69702D85"/>
    <w:multiLevelType w:val="singleLevel"/>
    <w:tmpl w:val="FC9203CA"/>
    <w:lvl w:ilvl="0">
      <w:start w:val="1"/>
      <w:numFmt w:val="decimal"/>
      <w:lvlText w:val="%1."/>
      <w:lvlJc w:val="left"/>
      <w:pPr>
        <w:tabs>
          <w:tab w:val="num" w:pos="720"/>
        </w:tabs>
        <w:ind w:left="720" w:hanging="360"/>
      </w:pPr>
      <w:rPr>
        <w:rFonts w:hint="default"/>
      </w:rPr>
    </w:lvl>
  </w:abstractNum>
  <w:abstractNum w:abstractNumId="10" w15:restartNumberingAfterBreak="0">
    <w:nsid w:val="7ADA43F5"/>
    <w:multiLevelType w:val="singleLevel"/>
    <w:tmpl w:val="8E76C728"/>
    <w:lvl w:ilvl="0">
      <w:start w:val="1"/>
      <w:numFmt w:val="decimal"/>
      <w:lvlText w:val="%1."/>
      <w:lvlJc w:val="left"/>
      <w:pPr>
        <w:tabs>
          <w:tab w:val="num" w:pos="720"/>
        </w:tabs>
        <w:ind w:left="720" w:hanging="360"/>
      </w:pPr>
      <w:rPr>
        <w:rFonts w:hint="default"/>
      </w:rPr>
    </w:lvl>
  </w:abstractNum>
  <w:abstractNum w:abstractNumId="11" w15:restartNumberingAfterBreak="0">
    <w:nsid w:val="7F7B5BDE"/>
    <w:multiLevelType w:val="singleLevel"/>
    <w:tmpl w:val="2974A6E0"/>
    <w:lvl w:ilvl="0">
      <w:start w:val="1"/>
      <w:numFmt w:val="lowerLetter"/>
      <w:lvlText w:val="(%1)"/>
      <w:lvlJc w:val="left"/>
      <w:pPr>
        <w:tabs>
          <w:tab w:val="num" w:pos="1080"/>
        </w:tabs>
        <w:ind w:left="1080" w:hanging="360"/>
      </w:pPr>
      <w:rPr>
        <w:rFonts w:hint="default"/>
      </w:rPr>
    </w:lvl>
  </w:abstractNum>
  <w:num w:numId="1" w16cid:durableId="1642808711">
    <w:abstractNumId w:val="5"/>
  </w:num>
  <w:num w:numId="2" w16cid:durableId="498079732">
    <w:abstractNumId w:val="0"/>
  </w:num>
  <w:num w:numId="3" w16cid:durableId="404425389">
    <w:abstractNumId w:val="4"/>
  </w:num>
  <w:num w:numId="4" w16cid:durableId="802306259">
    <w:abstractNumId w:val="8"/>
  </w:num>
  <w:num w:numId="5" w16cid:durableId="890503463">
    <w:abstractNumId w:val="11"/>
  </w:num>
  <w:num w:numId="6" w16cid:durableId="1858692273">
    <w:abstractNumId w:val="3"/>
  </w:num>
  <w:num w:numId="7" w16cid:durableId="839392062">
    <w:abstractNumId w:val="10"/>
  </w:num>
  <w:num w:numId="8" w16cid:durableId="1631128460">
    <w:abstractNumId w:val="9"/>
  </w:num>
  <w:num w:numId="9" w16cid:durableId="448162681">
    <w:abstractNumId w:val="7"/>
  </w:num>
  <w:num w:numId="10" w16cid:durableId="1542134218">
    <w:abstractNumId w:val="6"/>
  </w:num>
  <w:num w:numId="11" w16cid:durableId="509805422">
    <w:abstractNumId w:val="2"/>
  </w:num>
  <w:num w:numId="12" w16cid:durableId="103241388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q6/zv9QmxWNde0A0Lh8gVh1DeTH+iYU11ZU+pNS54Df8rIPOwfB0ez1XrBu1r2Peu1SxOc7MmCDeko5btLgnA==" w:salt="bScA4vlZSLaZBxepjZcS4A=="/>
  <w:defaultTabStop w:val="720"/>
  <w:hyphenationZone w:val="1009"/>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AB0"/>
    <w:rsid w:val="00011194"/>
    <w:rsid w:val="00012903"/>
    <w:rsid w:val="000322DA"/>
    <w:rsid w:val="00041088"/>
    <w:rsid w:val="0004678B"/>
    <w:rsid w:val="00063173"/>
    <w:rsid w:val="00072E0C"/>
    <w:rsid w:val="00086AE1"/>
    <w:rsid w:val="000A582E"/>
    <w:rsid w:val="000B2140"/>
    <w:rsid w:val="000B2B84"/>
    <w:rsid w:val="000C4615"/>
    <w:rsid w:val="000D434A"/>
    <w:rsid w:val="000E6288"/>
    <w:rsid w:val="00124C0D"/>
    <w:rsid w:val="0013175A"/>
    <w:rsid w:val="00131D36"/>
    <w:rsid w:val="00155811"/>
    <w:rsid w:val="001574ED"/>
    <w:rsid w:val="00161D23"/>
    <w:rsid w:val="0016289A"/>
    <w:rsid w:val="00177F7C"/>
    <w:rsid w:val="00183051"/>
    <w:rsid w:val="00183821"/>
    <w:rsid w:val="001A4166"/>
    <w:rsid w:val="001B52A8"/>
    <w:rsid w:val="00211E04"/>
    <w:rsid w:val="002211E0"/>
    <w:rsid w:val="00245554"/>
    <w:rsid w:val="00273C67"/>
    <w:rsid w:val="00286E8C"/>
    <w:rsid w:val="002B7D4A"/>
    <w:rsid w:val="002C4F4A"/>
    <w:rsid w:val="002F259A"/>
    <w:rsid w:val="003056B4"/>
    <w:rsid w:val="00325C00"/>
    <w:rsid w:val="00343EF6"/>
    <w:rsid w:val="003C690C"/>
    <w:rsid w:val="003D7529"/>
    <w:rsid w:val="003E1A6D"/>
    <w:rsid w:val="003E7FB4"/>
    <w:rsid w:val="00411C89"/>
    <w:rsid w:val="004312B2"/>
    <w:rsid w:val="00434A4D"/>
    <w:rsid w:val="00484B61"/>
    <w:rsid w:val="004A6338"/>
    <w:rsid w:val="004B2438"/>
    <w:rsid w:val="004C23B8"/>
    <w:rsid w:val="004D23C3"/>
    <w:rsid w:val="004E2CBF"/>
    <w:rsid w:val="005247EE"/>
    <w:rsid w:val="00526850"/>
    <w:rsid w:val="00531E46"/>
    <w:rsid w:val="00547965"/>
    <w:rsid w:val="00557950"/>
    <w:rsid w:val="005702A0"/>
    <w:rsid w:val="00575F3A"/>
    <w:rsid w:val="0057610E"/>
    <w:rsid w:val="005A5157"/>
    <w:rsid w:val="005B070D"/>
    <w:rsid w:val="005B2110"/>
    <w:rsid w:val="00642BB0"/>
    <w:rsid w:val="00643676"/>
    <w:rsid w:val="00672F28"/>
    <w:rsid w:val="00676A40"/>
    <w:rsid w:val="006A63F9"/>
    <w:rsid w:val="006C2B14"/>
    <w:rsid w:val="006D7097"/>
    <w:rsid w:val="006E7BAF"/>
    <w:rsid w:val="006F37C5"/>
    <w:rsid w:val="007100C1"/>
    <w:rsid w:val="007173DA"/>
    <w:rsid w:val="00725379"/>
    <w:rsid w:val="00727596"/>
    <w:rsid w:val="00733307"/>
    <w:rsid w:val="00734C27"/>
    <w:rsid w:val="00747C84"/>
    <w:rsid w:val="007634C0"/>
    <w:rsid w:val="00785555"/>
    <w:rsid w:val="007A4EFE"/>
    <w:rsid w:val="007A6CC9"/>
    <w:rsid w:val="007D2D75"/>
    <w:rsid w:val="007E4955"/>
    <w:rsid w:val="007F4C86"/>
    <w:rsid w:val="00814185"/>
    <w:rsid w:val="00816AE6"/>
    <w:rsid w:val="0084379D"/>
    <w:rsid w:val="008B2651"/>
    <w:rsid w:val="008C66FB"/>
    <w:rsid w:val="008F00A9"/>
    <w:rsid w:val="008F1690"/>
    <w:rsid w:val="00927FE1"/>
    <w:rsid w:val="00946945"/>
    <w:rsid w:val="00960633"/>
    <w:rsid w:val="00983913"/>
    <w:rsid w:val="009944CF"/>
    <w:rsid w:val="009A3830"/>
    <w:rsid w:val="009C3833"/>
    <w:rsid w:val="009C48D1"/>
    <w:rsid w:val="009E3C84"/>
    <w:rsid w:val="009F45BA"/>
    <w:rsid w:val="00A1166B"/>
    <w:rsid w:val="00A44BB6"/>
    <w:rsid w:val="00A6230D"/>
    <w:rsid w:val="00A6391E"/>
    <w:rsid w:val="00A64840"/>
    <w:rsid w:val="00A77071"/>
    <w:rsid w:val="00A83A48"/>
    <w:rsid w:val="00AB1AA4"/>
    <w:rsid w:val="00AB3DEF"/>
    <w:rsid w:val="00AF6B27"/>
    <w:rsid w:val="00B40D3A"/>
    <w:rsid w:val="00B95557"/>
    <w:rsid w:val="00B96CD6"/>
    <w:rsid w:val="00BA5411"/>
    <w:rsid w:val="00BC67EB"/>
    <w:rsid w:val="00BD6ECB"/>
    <w:rsid w:val="00C07AB0"/>
    <w:rsid w:val="00C2222E"/>
    <w:rsid w:val="00C266F7"/>
    <w:rsid w:val="00C301F5"/>
    <w:rsid w:val="00C30E61"/>
    <w:rsid w:val="00C342AE"/>
    <w:rsid w:val="00C4561E"/>
    <w:rsid w:val="00C7144F"/>
    <w:rsid w:val="00C75E02"/>
    <w:rsid w:val="00C76A90"/>
    <w:rsid w:val="00CA1DCC"/>
    <w:rsid w:val="00CA3EF7"/>
    <w:rsid w:val="00CB5771"/>
    <w:rsid w:val="00D00735"/>
    <w:rsid w:val="00D02C5D"/>
    <w:rsid w:val="00D10654"/>
    <w:rsid w:val="00D108CA"/>
    <w:rsid w:val="00D24887"/>
    <w:rsid w:val="00D40419"/>
    <w:rsid w:val="00D44E35"/>
    <w:rsid w:val="00D53BEC"/>
    <w:rsid w:val="00DB5709"/>
    <w:rsid w:val="00DD44A9"/>
    <w:rsid w:val="00DD5A08"/>
    <w:rsid w:val="00DE5DA8"/>
    <w:rsid w:val="00DF6205"/>
    <w:rsid w:val="00E02389"/>
    <w:rsid w:val="00E1677F"/>
    <w:rsid w:val="00E224CC"/>
    <w:rsid w:val="00E33BE1"/>
    <w:rsid w:val="00E46565"/>
    <w:rsid w:val="00E50F7A"/>
    <w:rsid w:val="00E67B5B"/>
    <w:rsid w:val="00E804BE"/>
    <w:rsid w:val="00E93573"/>
    <w:rsid w:val="00E97345"/>
    <w:rsid w:val="00EA39D7"/>
    <w:rsid w:val="00EA6C72"/>
    <w:rsid w:val="00EA79A9"/>
    <w:rsid w:val="00ED706F"/>
    <w:rsid w:val="00EE30B9"/>
    <w:rsid w:val="00EE5F01"/>
    <w:rsid w:val="00F216B0"/>
    <w:rsid w:val="00F310B3"/>
    <w:rsid w:val="00F31349"/>
    <w:rsid w:val="00F34D59"/>
    <w:rsid w:val="00F517E8"/>
    <w:rsid w:val="00FE4BDD"/>
    <w:rsid w:val="00F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0"/>
        <o:r id="V:Rule2" type="connector" idref="#_x0000_s2051"/>
        <o:r id="V:Rule3" type="connector" idref="#_x0000_s2052"/>
        <o:r id="V:Rule4" type="connector" idref="#_x0000_s2053"/>
        <o:r id="V:Rule5" type="connector" idref="#_x0000_s2054"/>
        <o:r id="V:Rule6" type="connector" idref="#_x0000_s2055"/>
        <o:r id="V:Rule7" type="connector" idref="#_x0000_s2056"/>
        <o:r id="V:Rule8" type="connector" idref="#_x0000_s2057"/>
        <o:r id="V:Rule9" type="connector" idref="#_x0000_s2058"/>
      </o:rules>
    </o:shapelayout>
  </w:shapeDefaults>
  <w:decimalSymbol w:val="."/>
  <w:listSeparator w:val=","/>
  <w14:docId w14:val="23445CE2"/>
  <w15:chartTrackingRefBased/>
  <w15:docId w15:val="{EAB38FC6-9B20-4843-9459-8769CB1D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3F9"/>
    <w:rPr>
      <w:rFonts w:ascii="Swiss Roman 11pt" w:hAnsi="Swiss Roman 11pt"/>
      <w:sz w:val="22"/>
    </w:rPr>
  </w:style>
  <w:style w:type="paragraph" w:styleId="Heading1">
    <w:name w:val="heading 1"/>
    <w:basedOn w:val="Normal"/>
    <w:next w:val="Normal"/>
    <w:qFormat/>
    <w:pPr>
      <w:keepNext/>
      <w:tabs>
        <w:tab w:val="center" w:pos="4968"/>
      </w:tabs>
      <w:suppressAutoHyphens/>
      <w:jc w:val="center"/>
      <w:outlineLvl w:val="0"/>
    </w:pPr>
    <w:rPr>
      <w:rFonts w:ascii="Swiss Roman 10pt" w:hAnsi="Swiss Roman 10pt"/>
      <w:b/>
    </w:rPr>
  </w:style>
  <w:style w:type="paragraph" w:styleId="Heading2">
    <w:name w:val="heading 2"/>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1"/>
    </w:pPr>
    <w:rPr>
      <w:rFonts w:ascii="Arial" w:hAnsi="Arial"/>
      <w:b/>
      <w:sz w:val="20"/>
    </w:rPr>
  </w:style>
  <w:style w:type="paragraph" w:styleId="Heading3">
    <w:name w:val="heading 3"/>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2"/>
    </w:pPr>
    <w:rPr>
      <w:rFonts w:ascii="Arial" w:hAnsi="Arial"/>
      <w:b/>
      <w:i/>
      <w:sz w:val="24"/>
    </w:rPr>
  </w:style>
  <w:style w:type="paragraph" w:styleId="Heading4">
    <w:name w:val="heading 4"/>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outlineLvl w:val="3"/>
    </w:pPr>
    <w:rPr>
      <w:rFonts w:ascii="Arial" w:hAnsi="Arial"/>
      <w:b/>
      <w:i/>
      <w:sz w:val="20"/>
    </w:rPr>
  </w:style>
  <w:style w:type="paragraph" w:styleId="Heading5">
    <w:name w:val="heading 5"/>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u w:val="single"/>
    </w:rPr>
  </w:style>
  <w:style w:type="paragraph" w:styleId="Heading7">
    <w:name w:val="heading 7"/>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6"/>
    </w:pPr>
    <w:rPr>
      <w:rFonts w:ascii="Times New Roman" w:hAnsi="Times New Roman"/>
      <w:b/>
      <w:sz w:val="18"/>
    </w:rPr>
  </w:style>
  <w:style w:type="paragraph" w:styleId="Heading8">
    <w:name w:val="heading 8"/>
    <w:basedOn w:val="Normal"/>
    <w:next w:val="Normal"/>
    <w:qFormat/>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90" w:after="54"/>
      <w:jc w:val="center"/>
      <w:outlineLvl w:val="7"/>
    </w:pPr>
    <w:rPr>
      <w:rFonts w:ascii="Times New Roman" w:hAnsi="Times New Roman"/>
      <w:b/>
      <w:sz w:val="12"/>
    </w:rPr>
  </w:style>
  <w:style w:type="paragraph" w:styleId="Heading9">
    <w:name w:val="heading 9"/>
    <w:basedOn w:val="Normal"/>
    <w:next w:val="Normal"/>
    <w:qFormat/>
    <w:pPr>
      <w:keepNext/>
      <w:jc w:val="center"/>
      <w:outlineLvl w:val="8"/>
    </w:pPr>
    <w:rPr>
      <w:rFonts w:ascii="Times New Roman" w:hAnsi="Times New Roman"/>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Swiss Roman 11pt" w:hAnsi="Swiss Roman 11pt"/>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Swiss Roman 11pt" w:hAnsi="Swiss Roman 11pt"/>
      <w:sz w:val="22"/>
    </w:rPr>
  </w:style>
  <w:style w:type="paragraph" w:customStyle="1" w:styleId="RightPar2">
    <w:name w:val="Right Par 2"/>
    <w:pPr>
      <w:tabs>
        <w:tab w:val="left" w:pos="-720"/>
        <w:tab w:val="left" w:pos="0"/>
        <w:tab w:val="left" w:pos="720"/>
        <w:tab w:val="decimal" w:pos="1440"/>
      </w:tabs>
      <w:suppressAutoHyphens/>
      <w:ind w:left="1440" w:hanging="432"/>
    </w:pPr>
    <w:rPr>
      <w:rFonts w:ascii="Swiss Roman 11pt" w:hAnsi="Swiss Roman 11pt"/>
      <w:sz w:val="22"/>
    </w:rPr>
  </w:style>
  <w:style w:type="character" w:customStyle="1" w:styleId="Document3">
    <w:name w:val="Document 3"/>
    <w:rPr>
      <w:rFonts w:ascii="Swiss Roman 11pt" w:hAnsi="Swiss Roman 11pt"/>
      <w:noProof w:val="0"/>
      <w:sz w:val="22"/>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Swiss Roman 11pt" w:hAnsi="Swiss Roman 11pt"/>
      <w:sz w:val="22"/>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Roman 11pt" w:hAnsi="Swiss Roman 11pt"/>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Swiss Roman 11pt" w:hAnsi="Swiss Roman 11pt"/>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Swiss Roman 11pt" w:hAnsi="Swiss Roman 11pt"/>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Roman 11pt" w:hAnsi="Swiss Roman 11pt"/>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Roman 11pt" w:hAnsi="Swiss Roman 11pt"/>
      <w:sz w:val="22"/>
    </w:rPr>
  </w:style>
  <w:style w:type="paragraph" w:customStyle="1" w:styleId="Document1">
    <w:name w:val="Document 1"/>
    <w:pPr>
      <w:keepNext/>
      <w:keepLines/>
      <w:tabs>
        <w:tab w:val="left" w:pos="-720"/>
      </w:tabs>
      <w:suppressAutoHyphens/>
    </w:pPr>
    <w:rPr>
      <w:rFonts w:ascii="Swiss Roman 11pt" w:hAnsi="Swiss Roman 11pt"/>
      <w:sz w:val="22"/>
    </w:rPr>
  </w:style>
  <w:style w:type="character" w:customStyle="1" w:styleId="DocInit">
    <w:name w:val="Doc Init"/>
    <w:basedOn w:val="DefaultParagraphFont"/>
  </w:style>
  <w:style w:type="character" w:customStyle="1" w:styleId="TechInit">
    <w:name w:val="Tech Init"/>
    <w:rPr>
      <w:rFonts w:ascii="Swiss Roman 11pt" w:hAnsi="Swiss Roman 11pt"/>
      <w:noProof w:val="0"/>
      <w:sz w:val="22"/>
      <w:lang w:val="en-US"/>
    </w:rPr>
  </w:style>
  <w:style w:type="paragraph" w:customStyle="1" w:styleId="Technical5">
    <w:name w:val="Technical 5"/>
    <w:pPr>
      <w:tabs>
        <w:tab w:val="left" w:pos="-720"/>
      </w:tabs>
      <w:suppressAutoHyphens/>
      <w:ind w:firstLine="720"/>
    </w:pPr>
    <w:rPr>
      <w:rFonts w:ascii="Swiss Roman 11pt" w:hAnsi="Swiss Roman 11pt"/>
      <w:b/>
      <w:sz w:val="22"/>
    </w:rPr>
  </w:style>
  <w:style w:type="paragraph" w:customStyle="1" w:styleId="Technical6">
    <w:name w:val="Technical 6"/>
    <w:pPr>
      <w:tabs>
        <w:tab w:val="left" w:pos="-720"/>
      </w:tabs>
      <w:suppressAutoHyphens/>
      <w:ind w:firstLine="720"/>
    </w:pPr>
    <w:rPr>
      <w:rFonts w:ascii="Swiss Roman 11pt" w:hAnsi="Swiss Roman 11pt"/>
      <w:b/>
      <w:sz w:val="22"/>
    </w:rPr>
  </w:style>
  <w:style w:type="character" w:customStyle="1" w:styleId="Technical2">
    <w:name w:val="Technical 2"/>
    <w:rPr>
      <w:rFonts w:ascii="Swiss Roman 11pt" w:hAnsi="Swiss Roman 11pt"/>
      <w:noProof w:val="0"/>
      <w:sz w:val="22"/>
      <w:lang w:val="en-US"/>
    </w:rPr>
  </w:style>
  <w:style w:type="character" w:customStyle="1" w:styleId="Technical3">
    <w:name w:val="Technical 3"/>
    <w:rPr>
      <w:rFonts w:ascii="Swiss Roman 11pt" w:hAnsi="Swiss Roman 11pt"/>
      <w:noProof w:val="0"/>
      <w:sz w:val="22"/>
      <w:lang w:val="en-US"/>
    </w:rPr>
  </w:style>
  <w:style w:type="paragraph" w:customStyle="1" w:styleId="Technical4">
    <w:name w:val="Technical 4"/>
    <w:pPr>
      <w:tabs>
        <w:tab w:val="left" w:pos="-720"/>
      </w:tabs>
      <w:suppressAutoHyphens/>
    </w:pPr>
    <w:rPr>
      <w:rFonts w:ascii="Swiss Roman 11pt" w:hAnsi="Swiss Roman 11pt"/>
      <w:b/>
      <w:sz w:val="22"/>
    </w:rPr>
  </w:style>
  <w:style w:type="character" w:customStyle="1" w:styleId="Technical1">
    <w:name w:val="Technical 1"/>
    <w:rPr>
      <w:rFonts w:ascii="Swiss Roman 11pt" w:hAnsi="Swiss Roman 11pt"/>
      <w:noProof w:val="0"/>
      <w:sz w:val="22"/>
      <w:lang w:val="en-US"/>
    </w:rPr>
  </w:style>
  <w:style w:type="paragraph" w:customStyle="1" w:styleId="Technical7">
    <w:name w:val="Technical 7"/>
    <w:pPr>
      <w:tabs>
        <w:tab w:val="left" w:pos="-720"/>
      </w:tabs>
      <w:suppressAutoHyphens/>
      <w:ind w:firstLine="720"/>
    </w:pPr>
    <w:rPr>
      <w:rFonts w:ascii="Swiss Roman 11pt" w:hAnsi="Swiss Roman 11pt"/>
      <w:b/>
      <w:sz w:val="22"/>
    </w:rPr>
  </w:style>
  <w:style w:type="paragraph" w:customStyle="1" w:styleId="Technical8">
    <w:name w:val="Technical 8"/>
    <w:pPr>
      <w:tabs>
        <w:tab w:val="left" w:pos="-720"/>
      </w:tabs>
      <w:suppressAutoHyphens/>
      <w:ind w:firstLine="720"/>
    </w:pPr>
    <w:rPr>
      <w:rFonts w:ascii="Swiss Roman 11pt" w:hAnsi="Swiss Roman 11pt"/>
      <w:b/>
      <w:sz w:val="22"/>
    </w:rPr>
  </w:style>
  <w:style w:type="paragraph" w:customStyle="1" w:styleId="Pleading">
    <w:name w:val="Pleading"/>
    <w:pPr>
      <w:tabs>
        <w:tab w:val="left" w:pos="-720"/>
      </w:tabs>
      <w:suppressAutoHyphens/>
      <w:spacing w:line="240" w:lineRule="exact"/>
    </w:pPr>
    <w:rPr>
      <w:rFonts w:ascii="Swiss Roman 11pt" w:hAnsi="Swiss Roman 11pt"/>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968"/>
      </w:tabs>
      <w:suppressAutoHyphens/>
      <w:jc w:val="center"/>
    </w:pPr>
    <w:rPr>
      <w:rFonts w:ascii="Swiss Roman 10pt" w:hAnsi="Swiss Roman 10pt"/>
      <w:b/>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BlockText">
    <w:name w:val="Block Text"/>
    <w:basedOn w:val="Normal"/>
    <w:pPr>
      <w:tabs>
        <w:tab w:val="left" w:pos="-720"/>
        <w:tab w:val="left" w:pos="0"/>
        <w:tab w:val="left" w:pos="450"/>
        <w:tab w:val="left" w:pos="918"/>
        <w:tab w:val="left" w:pos="2160"/>
      </w:tabs>
      <w:suppressAutoHyphens/>
      <w:spacing w:before="20" w:after="20"/>
      <w:ind w:left="4" w:right="1694" w:hanging="90"/>
    </w:pPr>
    <w:rPr>
      <w:rFonts w:ascii="Arial" w:hAnsi="Arial"/>
      <w:sz w:val="20"/>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45"/>
      <w:jc w:val="both"/>
    </w:pPr>
    <w:rPr>
      <w:rFonts w:ascii="Times New Roman" w:hAnsi="Times New Roman"/>
      <w:sz w:val="20"/>
    </w:rPr>
  </w:style>
  <w:style w:type="paragraph" w:styleId="BodyTextIndent2">
    <w:name w:val="Body Text Indent 2"/>
    <w:basedOn w:val="Normal"/>
    <w:pPr>
      <w:ind w:left="720"/>
      <w:jc w:val="both"/>
    </w:pPr>
    <w:rPr>
      <w:rFonts w:ascii="Times New Roman" w:hAnsi="Times New Roman"/>
      <w:sz w:val="20"/>
    </w:rPr>
  </w:style>
  <w:style w:type="paragraph" w:styleId="Subtitle">
    <w:name w:val="Subtitle"/>
    <w:basedOn w:val="Normal"/>
    <w:qFormat/>
    <w:pPr>
      <w:jc w:val="center"/>
    </w:pPr>
    <w:rPr>
      <w:rFonts w:ascii="Times New Roman" w:hAnsi="Times New Roman"/>
      <w:b/>
      <w:sz w:val="24"/>
    </w:rPr>
  </w:style>
  <w:style w:type="paragraph" w:styleId="BodyTextIndent3">
    <w:name w:val="Body Text Indent 3"/>
    <w:basedOn w:val="Normal"/>
    <w:pPr>
      <w:ind w:left="360"/>
      <w:jc w:val="both"/>
    </w:pPr>
    <w:rPr>
      <w:rFonts w:ascii="Times New Roman" w:hAnsi="Times New Roman"/>
      <w:sz w:val="20"/>
    </w:rPr>
  </w:style>
  <w:style w:type="paragraph" w:styleId="BalloonText">
    <w:name w:val="Balloon Text"/>
    <w:basedOn w:val="Normal"/>
    <w:link w:val="BalloonTextChar"/>
    <w:uiPriority w:val="99"/>
    <w:semiHidden/>
    <w:unhideWhenUsed/>
    <w:rsid w:val="0057610E"/>
    <w:rPr>
      <w:rFonts w:ascii="Tahoma" w:hAnsi="Tahoma" w:cs="Tahoma"/>
      <w:sz w:val="16"/>
      <w:szCs w:val="16"/>
    </w:rPr>
  </w:style>
  <w:style w:type="character" w:customStyle="1" w:styleId="BalloonTextChar">
    <w:name w:val="Balloon Text Char"/>
    <w:link w:val="BalloonText"/>
    <w:uiPriority w:val="99"/>
    <w:semiHidden/>
    <w:rsid w:val="0057610E"/>
    <w:rPr>
      <w:rFonts w:ascii="Tahoma" w:hAnsi="Tahoma" w:cs="Tahoma"/>
      <w:sz w:val="16"/>
      <w:szCs w:val="16"/>
    </w:rPr>
  </w:style>
  <w:style w:type="character" w:customStyle="1" w:styleId="HeaderChar">
    <w:name w:val="Header Char"/>
    <w:link w:val="Header"/>
    <w:uiPriority w:val="99"/>
    <w:rsid w:val="0057610E"/>
    <w:rPr>
      <w:rFonts w:ascii="Swiss Roman 11pt" w:hAnsi="Swiss Roman 11p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966F4-A570-436F-915D-A77D48B7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TBRA Rental Coupon Contract</vt:lpstr>
    </vt:vector>
  </TitlesOfParts>
  <Company>tdhca</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TBRA Rental Coupon Contract</dc:title>
  <dc:subject/>
  <dc:creator>TDHCA</dc:creator>
  <cp:keywords/>
  <cp:lastModifiedBy>Chad Landry</cp:lastModifiedBy>
  <cp:revision>2</cp:revision>
  <cp:lastPrinted>2007-03-02T17:52:00Z</cp:lastPrinted>
  <dcterms:created xsi:type="dcterms:W3CDTF">2024-11-25T22:06:00Z</dcterms:created>
  <dcterms:modified xsi:type="dcterms:W3CDTF">2024-11-25T22:06:00Z</dcterms:modified>
</cp:coreProperties>
</file>

<file path=docProps/custom.xml><?xml version="1.0" encoding="utf-8"?>
<Properties xmlns="http://schemas.openxmlformats.org/officeDocument/2006/custom-properties" xmlns:vt="http://schemas.openxmlformats.org/officeDocument/2006/docPropsVTypes"/>
</file>