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74B2" w14:textId="77777777" w:rsidR="00231B62" w:rsidRPr="00231B62" w:rsidRDefault="00231B62">
      <w:pPr>
        <w:rPr>
          <w:sz w:val="2"/>
        </w:rPr>
      </w:pPr>
    </w:p>
    <w:tbl>
      <w:tblPr>
        <w:tblW w:w="10800" w:type="dxa"/>
        <w:tblInd w:w="108" w:type="dxa"/>
        <w:tblBorders>
          <w:bottom w:val="single" w:sz="4" w:space="0" w:color="auto"/>
          <w:insideH w:val="single" w:sz="4" w:space="0" w:color="auto"/>
        </w:tblBorders>
        <w:tblLayout w:type="fixed"/>
        <w:tblLook w:val="0000" w:firstRow="0" w:lastRow="0" w:firstColumn="0" w:lastColumn="0" w:noHBand="0" w:noVBand="0"/>
      </w:tblPr>
      <w:tblGrid>
        <w:gridCol w:w="6390"/>
        <w:gridCol w:w="90"/>
        <w:gridCol w:w="4320"/>
      </w:tblGrid>
      <w:tr w:rsidR="00DA2F29" w:rsidRPr="00762CFE" w14:paraId="41489697" w14:textId="77777777" w:rsidTr="008F3694">
        <w:tblPrEx>
          <w:tblCellMar>
            <w:top w:w="0" w:type="dxa"/>
            <w:bottom w:w="0" w:type="dxa"/>
          </w:tblCellMar>
        </w:tblPrEx>
        <w:trPr>
          <w:trHeight w:hRule="exact" w:val="360"/>
        </w:trPr>
        <w:tc>
          <w:tcPr>
            <w:tcW w:w="6480" w:type="dxa"/>
            <w:gridSpan w:val="2"/>
            <w:vAlign w:val="center"/>
          </w:tcPr>
          <w:p w14:paraId="317F9BD1" w14:textId="77777777" w:rsidR="00DA2F29" w:rsidRPr="00762CFE" w:rsidRDefault="00DA2F29" w:rsidP="00387C44">
            <w:pPr>
              <w:rPr>
                <w:rFonts w:ascii="Calibri" w:hAnsi="Calibri"/>
                <w:b/>
                <w:sz w:val="22"/>
                <w:szCs w:val="22"/>
              </w:rPr>
            </w:pPr>
            <w:r w:rsidRPr="00762CFE">
              <w:rPr>
                <w:rFonts w:ascii="Calibri" w:hAnsi="Calibri"/>
                <w:b/>
                <w:sz w:val="22"/>
                <w:szCs w:val="22"/>
              </w:rPr>
              <w:t xml:space="preserve">Administrator:  </w:t>
            </w:r>
            <w:r w:rsidR="00387C44">
              <w:rPr>
                <w:rFonts w:ascii="Calibri" w:hAnsi="Calibri"/>
                <w:b/>
                <w:sz w:val="22"/>
                <w:szCs w:val="22"/>
              </w:rPr>
              <w:fldChar w:fldCharType="begin">
                <w:ffData>
                  <w:name w:val="Text1"/>
                  <w:enabled/>
                  <w:calcOnExit w:val="0"/>
                  <w:statusText w:type="text" w:val="Administrator"/>
                  <w:textInput/>
                </w:ffData>
              </w:fldChar>
            </w:r>
            <w:bookmarkStart w:id="0" w:name="Text1"/>
            <w:r w:rsidR="00387C44">
              <w:rPr>
                <w:rFonts w:ascii="Calibri" w:hAnsi="Calibri"/>
                <w:b/>
                <w:sz w:val="22"/>
                <w:szCs w:val="22"/>
              </w:rPr>
              <w:instrText xml:space="preserve"> FORMTEXT </w:instrText>
            </w:r>
            <w:r w:rsidR="00387C44">
              <w:rPr>
                <w:rFonts w:ascii="Calibri" w:hAnsi="Calibri"/>
                <w:b/>
                <w:sz w:val="22"/>
                <w:szCs w:val="22"/>
              </w:rPr>
            </w:r>
            <w:r w:rsidR="00387C44">
              <w:rPr>
                <w:rFonts w:ascii="Calibri" w:hAnsi="Calibri"/>
                <w:b/>
                <w:sz w:val="22"/>
                <w:szCs w:val="22"/>
              </w:rPr>
              <w:fldChar w:fldCharType="separate"/>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sz w:val="22"/>
                <w:szCs w:val="22"/>
              </w:rPr>
              <w:fldChar w:fldCharType="end"/>
            </w:r>
            <w:bookmarkEnd w:id="0"/>
          </w:p>
        </w:tc>
        <w:tc>
          <w:tcPr>
            <w:tcW w:w="4320" w:type="dxa"/>
            <w:vAlign w:val="center"/>
          </w:tcPr>
          <w:p w14:paraId="078981E3" w14:textId="77777777" w:rsidR="00DA2F29" w:rsidRPr="00762CFE" w:rsidRDefault="00DA2F29" w:rsidP="008F3694">
            <w:pPr>
              <w:ind w:left="-108"/>
              <w:rPr>
                <w:rFonts w:ascii="Calibri" w:hAnsi="Calibri"/>
                <w:b/>
                <w:sz w:val="22"/>
                <w:szCs w:val="22"/>
              </w:rPr>
            </w:pPr>
            <w:r w:rsidRPr="00762CFE">
              <w:rPr>
                <w:rFonts w:ascii="Calibri" w:hAnsi="Calibri"/>
                <w:b/>
                <w:sz w:val="22"/>
                <w:szCs w:val="22"/>
              </w:rPr>
              <w:t>Contract</w:t>
            </w:r>
            <w:r>
              <w:rPr>
                <w:rFonts w:ascii="Calibri" w:hAnsi="Calibri"/>
                <w:b/>
                <w:sz w:val="22"/>
                <w:szCs w:val="22"/>
              </w:rPr>
              <w:t>/RSP</w:t>
            </w:r>
            <w:r w:rsidRPr="00762CFE">
              <w:rPr>
                <w:rFonts w:ascii="Calibri" w:hAnsi="Calibri"/>
                <w:b/>
                <w:sz w:val="22"/>
                <w:szCs w:val="22"/>
              </w:rPr>
              <w:t xml:space="preserve"> Number:  </w:t>
            </w:r>
            <w:r w:rsidR="00387C44">
              <w:rPr>
                <w:rFonts w:ascii="Calibri" w:hAnsi="Calibri"/>
                <w:b/>
                <w:sz w:val="22"/>
                <w:szCs w:val="22"/>
              </w:rPr>
              <w:fldChar w:fldCharType="begin">
                <w:ffData>
                  <w:name w:val="Text2"/>
                  <w:enabled/>
                  <w:calcOnExit w:val="0"/>
                  <w:statusText w:type="text" w:val="Contract/RSP Number"/>
                  <w:textInput/>
                </w:ffData>
              </w:fldChar>
            </w:r>
            <w:bookmarkStart w:id="1" w:name="Text2"/>
            <w:r w:rsidR="00387C44">
              <w:rPr>
                <w:rFonts w:ascii="Calibri" w:hAnsi="Calibri"/>
                <w:b/>
                <w:sz w:val="22"/>
                <w:szCs w:val="22"/>
              </w:rPr>
              <w:instrText xml:space="preserve"> FORMTEXT </w:instrText>
            </w:r>
            <w:r w:rsidR="00387C44">
              <w:rPr>
                <w:rFonts w:ascii="Calibri" w:hAnsi="Calibri"/>
                <w:b/>
                <w:sz w:val="22"/>
                <w:szCs w:val="22"/>
              </w:rPr>
            </w:r>
            <w:r w:rsidR="00387C44">
              <w:rPr>
                <w:rFonts w:ascii="Calibri" w:hAnsi="Calibri"/>
                <w:b/>
                <w:sz w:val="22"/>
                <w:szCs w:val="22"/>
              </w:rPr>
              <w:fldChar w:fldCharType="separate"/>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noProof/>
                <w:sz w:val="22"/>
                <w:szCs w:val="22"/>
              </w:rPr>
              <w:t> </w:t>
            </w:r>
            <w:r w:rsidR="00387C44">
              <w:rPr>
                <w:rFonts w:ascii="Calibri" w:hAnsi="Calibri"/>
                <w:b/>
                <w:sz w:val="22"/>
                <w:szCs w:val="22"/>
              </w:rPr>
              <w:fldChar w:fldCharType="end"/>
            </w:r>
            <w:bookmarkEnd w:id="1"/>
          </w:p>
        </w:tc>
      </w:tr>
      <w:tr w:rsidR="00BE197C" w:rsidRPr="00762CFE" w14:paraId="282650C5" w14:textId="77777777" w:rsidTr="008F3694">
        <w:tblPrEx>
          <w:tblCellMar>
            <w:top w:w="0" w:type="dxa"/>
            <w:bottom w:w="0" w:type="dxa"/>
          </w:tblCellMar>
        </w:tblPrEx>
        <w:trPr>
          <w:trHeight w:hRule="exact" w:val="360"/>
        </w:trPr>
        <w:tc>
          <w:tcPr>
            <w:tcW w:w="6390" w:type="dxa"/>
            <w:vAlign w:val="center"/>
          </w:tcPr>
          <w:p w14:paraId="18C5F061" w14:textId="77777777" w:rsidR="00BE197C" w:rsidRPr="00762CFE" w:rsidRDefault="00BE197C" w:rsidP="00BE197C">
            <w:pPr>
              <w:tabs>
                <w:tab w:val="left" w:pos="792"/>
              </w:tabs>
              <w:rPr>
                <w:rFonts w:ascii="Calibri" w:hAnsi="Calibri"/>
                <w:b/>
                <w:sz w:val="22"/>
                <w:szCs w:val="22"/>
              </w:rPr>
            </w:pPr>
            <w:r>
              <w:rPr>
                <w:rFonts w:ascii="Calibri" w:hAnsi="Calibri"/>
                <w:b/>
                <w:sz w:val="22"/>
                <w:szCs w:val="22"/>
              </w:rPr>
              <w:t>Building Contractor Name</w:t>
            </w:r>
            <w:r w:rsidRPr="00762CFE">
              <w:rPr>
                <w:rFonts w:ascii="Calibri" w:hAnsi="Calibri"/>
                <w:b/>
                <w:sz w:val="22"/>
                <w:szCs w:val="22"/>
              </w:rPr>
              <w:t xml:space="preserve">:  </w:t>
            </w:r>
            <w:bookmarkStart w:id="2" w:name="Text3"/>
            <w:r>
              <w:rPr>
                <w:rFonts w:ascii="Calibri" w:hAnsi="Calibri"/>
                <w:b/>
                <w:sz w:val="22"/>
                <w:szCs w:val="22"/>
              </w:rPr>
              <w:fldChar w:fldCharType="begin">
                <w:ffData>
                  <w:name w:val="Text3"/>
                  <w:enabled/>
                  <w:calcOnExit w:val="0"/>
                  <w:statusText w:type="text" w:val="Building Contractor Name:  "/>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bookmarkEnd w:id="2"/>
          </w:p>
        </w:tc>
        <w:tc>
          <w:tcPr>
            <w:tcW w:w="4410" w:type="dxa"/>
            <w:gridSpan w:val="2"/>
            <w:vAlign w:val="center"/>
          </w:tcPr>
          <w:p w14:paraId="7CA384B0" w14:textId="77777777" w:rsidR="00BE197C" w:rsidRPr="00762CFE" w:rsidRDefault="00BE197C" w:rsidP="00BE197C">
            <w:pPr>
              <w:tabs>
                <w:tab w:val="left" w:pos="792"/>
              </w:tabs>
              <w:rPr>
                <w:rFonts w:ascii="Calibri" w:hAnsi="Calibri"/>
                <w:b/>
                <w:sz w:val="22"/>
                <w:szCs w:val="22"/>
              </w:rPr>
            </w:pPr>
            <w:r>
              <w:rPr>
                <w:rFonts w:ascii="Calibri" w:hAnsi="Calibri"/>
                <w:b/>
                <w:sz w:val="22"/>
                <w:szCs w:val="22"/>
              </w:rPr>
              <w:t xml:space="preserve">Contractor Phone: </w:t>
            </w:r>
            <w:bookmarkStart w:id="3" w:name="Text9"/>
            <w:r>
              <w:rPr>
                <w:rFonts w:ascii="Calibri" w:hAnsi="Calibri"/>
                <w:b/>
                <w:sz w:val="22"/>
                <w:szCs w:val="22"/>
              </w:rPr>
              <w:fldChar w:fldCharType="begin">
                <w:ffData>
                  <w:name w:val="Text9"/>
                  <w:enabled/>
                  <w:calcOnExit w:val="0"/>
                  <w:statusText w:type="text" w:val="Contractor Phone"/>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bookmarkEnd w:id="3"/>
          </w:p>
        </w:tc>
      </w:tr>
      <w:tr w:rsidR="00DA2F29" w:rsidRPr="00762CFE" w14:paraId="408C53CD" w14:textId="77777777" w:rsidTr="008F3694">
        <w:tblPrEx>
          <w:tblCellMar>
            <w:top w:w="0" w:type="dxa"/>
            <w:bottom w:w="0" w:type="dxa"/>
          </w:tblCellMar>
        </w:tblPrEx>
        <w:trPr>
          <w:trHeight w:hRule="exact" w:val="360"/>
        </w:trPr>
        <w:tc>
          <w:tcPr>
            <w:tcW w:w="10800" w:type="dxa"/>
            <w:gridSpan w:val="3"/>
            <w:vAlign w:val="center"/>
          </w:tcPr>
          <w:p w14:paraId="60F560B8" w14:textId="77777777" w:rsidR="00DA2F29" w:rsidRPr="00762CFE" w:rsidRDefault="00BE197C" w:rsidP="00BE197C">
            <w:pPr>
              <w:tabs>
                <w:tab w:val="left" w:pos="792"/>
              </w:tabs>
              <w:rPr>
                <w:rFonts w:ascii="Calibri" w:hAnsi="Calibri"/>
                <w:b/>
                <w:sz w:val="22"/>
                <w:szCs w:val="22"/>
              </w:rPr>
            </w:pPr>
            <w:r>
              <w:rPr>
                <w:rFonts w:ascii="Calibri" w:hAnsi="Calibri"/>
                <w:b/>
                <w:sz w:val="22"/>
                <w:szCs w:val="22"/>
              </w:rPr>
              <w:t>Building Contractor</w:t>
            </w:r>
            <w:r w:rsidR="00FB0BA2" w:rsidRPr="00FB0BA2">
              <w:rPr>
                <w:rFonts w:ascii="Calibri" w:hAnsi="Calibri"/>
                <w:b/>
                <w:sz w:val="22"/>
                <w:szCs w:val="22"/>
              </w:rPr>
              <w:t xml:space="preserve"> Address:  </w:t>
            </w:r>
            <w:bookmarkStart w:id="4" w:name="Text5"/>
            <w:r>
              <w:rPr>
                <w:rFonts w:ascii="Calibri" w:hAnsi="Calibri"/>
                <w:b/>
                <w:sz w:val="22"/>
                <w:szCs w:val="22"/>
              </w:rPr>
              <w:fldChar w:fldCharType="begin">
                <w:ffData>
                  <w:name w:val="Text5"/>
                  <w:enabled/>
                  <w:calcOnExit w:val="0"/>
                  <w:statusText w:type="text" w:val="Building Contractor Address"/>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bookmarkEnd w:id="4"/>
          </w:p>
        </w:tc>
      </w:tr>
    </w:tbl>
    <w:p w14:paraId="6277BAF5" w14:textId="77777777" w:rsidR="00FB0BA2" w:rsidRDefault="00FB0BA2" w:rsidP="00FB0BA2">
      <w:pPr>
        <w:pStyle w:val="Heading2"/>
        <w:spacing w:after="0"/>
        <w:jc w:val="center"/>
        <w:rPr>
          <w:rFonts w:ascii="Calibri" w:hAnsi="Calibri"/>
          <w:i w:val="0"/>
          <w:sz w:val="22"/>
          <w:szCs w:val="22"/>
        </w:rPr>
        <w:sectPr w:rsidR="00FB0BA2" w:rsidSect="006E576F">
          <w:headerReference w:type="default" r:id="rId7"/>
          <w:footerReference w:type="default" r:id="rId8"/>
          <w:pgSz w:w="12240" w:h="15840" w:code="1"/>
          <w:pgMar w:top="720" w:right="720" w:bottom="720" w:left="720" w:header="720" w:footer="405" w:gutter="0"/>
          <w:pgNumType w:start="1"/>
          <w:cols w:space="720"/>
          <w:docGrid w:linePitch="360"/>
        </w:sectPr>
      </w:pPr>
    </w:p>
    <w:p w14:paraId="264C40E4" w14:textId="77777777" w:rsidR="006E576F" w:rsidRDefault="006E576F" w:rsidP="00FB0BA2">
      <w:pPr>
        <w:jc w:val="center"/>
        <w:rPr>
          <w:rFonts w:ascii="Calibri" w:hAnsi="Calibri"/>
          <w:b/>
          <w:sz w:val="22"/>
          <w:szCs w:val="22"/>
        </w:rPr>
      </w:pPr>
    </w:p>
    <w:p w14:paraId="56623648" w14:textId="77777777" w:rsidR="00BE197C" w:rsidRDefault="00BE197C" w:rsidP="00FB0BA2">
      <w:pPr>
        <w:jc w:val="center"/>
        <w:rPr>
          <w:rFonts w:ascii="Calibri" w:hAnsi="Calibri"/>
          <w:b/>
          <w:sz w:val="22"/>
          <w:szCs w:val="22"/>
        </w:rPr>
      </w:pPr>
    </w:p>
    <w:p w14:paraId="10C93EA0" w14:textId="77777777" w:rsidR="006E576F" w:rsidRDefault="006E576F" w:rsidP="00FB0BA2">
      <w:pPr>
        <w:pBdr>
          <w:bottom w:val="single" w:sz="12" w:space="1" w:color="auto"/>
        </w:pBdr>
        <w:jc w:val="center"/>
        <w:rPr>
          <w:rFonts w:ascii="Calibri" w:hAnsi="Calibri"/>
          <w:b/>
          <w:sz w:val="22"/>
          <w:szCs w:val="22"/>
        </w:rPr>
        <w:sectPr w:rsidR="006E576F" w:rsidSect="006E576F">
          <w:type w:val="continuous"/>
          <w:pgSz w:w="12240" w:h="15840" w:code="1"/>
          <w:pgMar w:top="720" w:right="720" w:bottom="432" w:left="720" w:header="720" w:footer="405" w:gutter="0"/>
          <w:pgNumType w:start="1"/>
          <w:cols w:space="720"/>
          <w:formProt w:val="0"/>
          <w:docGrid w:linePitch="360"/>
        </w:sectPr>
      </w:pPr>
    </w:p>
    <w:p w14:paraId="13744B22"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I understand that I am bidding on a construction contract funded with federal dollars and administered by the Texas Department of Housing and Community Affairs (TDHCA).  I understand that debarment by either the State of Texas or the federal government will make me ineligible.</w:t>
      </w:r>
    </w:p>
    <w:p w14:paraId="6F730402" w14:textId="77777777" w:rsidR="00BE197C" w:rsidRPr="00BE197C" w:rsidRDefault="00BE197C" w:rsidP="00BE197C">
      <w:pPr>
        <w:rPr>
          <w:rFonts w:ascii="Calibri" w:hAnsi="Calibri"/>
          <w:sz w:val="22"/>
          <w:szCs w:val="22"/>
        </w:rPr>
      </w:pPr>
    </w:p>
    <w:p w14:paraId="2A6DA475"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I understand that all work must be completed in accordance with HOME Program requirements and, as applicable:</w:t>
      </w:r>
    </w:p>
    <w:p w14:paraId="4B4AED5A" w14:textId="77777777" w:rsidR="00BE197C" w:rsidRPr="00BE197C" w:rsidRDefault="00BE197C" w:rsidP="00BE197C">
      <w:pPr>
        <w:numPr>
          <w:ilvl w:val="1"/>
          <w:numId w:val="6"/>
        </w:numPr>
        <w:rPr>
          <w:rFonts w:ascii="Calibri" w:hAnsi="Calibri"/>
          <w:sz w:val="22"/>
          <w:szCs w:val="22"/>
        </w:rPr>
      </w:pPr>
      <w:r w:rsidRPr="00BE197C">
        <w:rPr>
          <w:rFonts w:ascii="Calibri" w:hAnsi="Calibri"/>
          <w:sz w:val="22"/>
          <w:szCs w:val="22"/>
        </w:rPr>
        <w:t xml:space="preserve">Texas Minimum Construction Standards (TMCS) </w:t>
      </w:r>
    </w:p>
    <w:p w14:paraId="14806F2A" w14:textId="77777777" w:rsidR="00BE197C" w:rsidRPr="00BE197C" w:rsidRDefault="00BE197C" w:rsidP="00BE197C">
      <w:pPr>
        <w:numPr>
          <w:ilvl w:val="1"/>
          <w:numId w:val="6"/>
        </w:numPr>
        <w:rPr>
          <w:rFonts w:ascii="Calibri" w:hAnsi="Calibri"/>
          <w:sz w:val="22"/>
          <w:szCs w:val="22"/>
        </w:rPr>
      </w:pPr>
      <w:r w:rsidRPr="00BE197C">
        <w:rPr>
          <w:rFonts w:ascii="Calibri" w:hAnsi="Calibri"/>
          <w:sz w:val="22"/>
          <w:szCs w:val="22"/>
        </w:rPr>
        <w:t xml:space="preserve">Texas Minimum Construction Specifications (TMC Specs)   </w:t>
      </w:r>
    </w:p>
    <w:p w14:paraId="1E354D17" w14:textId="77777777" w:rsidR="00BE197C" w:rsidRPr="00BE197C" w:rsidRDefault="00BE197C" w:rsidP="00BE197C">
      <w:pPr>
        <w:numPr>
          <w:ilvl w:val="1"/>
          <w:numId w:val="6"/>
        </w:numPr>
        <w:rPr>
          <w:rFonts w:ascii="Calibri" w:hAnsi="Calibri"/>
          <w:sz w:val="22"/>
          <w:szCs w:val="22"/>
        </w:rPr>
      </w:pPr>
      <w:r w:rsidRPr="00BE197C">
        <w:rPr>
          <w:rFonts w:ascii="Calibri" w:hAnsi="Calibri"/>
          <w:sz w:val="22"/>
          <w:szCs w:val="22"/>
        </w:rPr>
        <w:t>International Residential Code (IRC) – new construction and reconstruction</w:t>
      </w:r>
    </w:p>
    <w:p w14:paraId="7DDB32FC" w14:textId="77777777" w:rsidR="00BE197C" w:rsidRPr="00BE197C" w:rsidRDefault="00BE197C" w:rsidP="00BE197C">
      <w:pPr>
        <w:numPr>
          <w:ilvl w:val="1"/>
          <w:numId w:val="6"/>
        </w:numPr>
        <w:rPr>
          <w:rFonts w:ascii="Calibri" w:hAnsi="Calibri"/>
          <w:sz w:val="22"/>
          <w:szCs w:val="22"/>
        </w:rPr>
      </w:pPr>
      <w:r w:rsidRPr="00BE197C">
        <w:rPr>
          <w:rFonts w:ascii="Calibri" w:hAnsi="Calibri"/>
          <w:sz w:val="22"/>
          <w:szCs w:val="22"/>
        </w:rPr>
        <w:t xml:space="preserve">All local building codes, standards, and specifications  </w:t>
      </w:r>
    </w:p>
    <w:p w14:paraId="5D3FE043" w14:textId="77777777" w:rsidR="00BE197C" w:rsidRPr="00BE197C" w:rsidRDefault="00BE197C" w:rsidP="00BE197C">
      <w:pPr>
        <w:rPr>
          <w:rFonts w:ascii="Calibri" w:hAnsi="Calibri"/>
          <w:sz w:val="22"/>
          <w:szCs w:val="22"/>
        </w:rPr>
      </w:pPr>
    </w:p>
    <w:p w14:paraId="768B47C6"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 xml:space="preserve">I hereby certify that all work performed will meet or exceed applicable codes, standards, and specifications as they apply to the construction work for which I am bidding.  I also understand that compliance with applicable minimum construction codes, standards, and specifications will be considered part of my contract </w:t>
      </w:r>
      <w:proofErr w:type="gramStart"/>
      <w:r w:rsidRPr="00BE197C">
        <w:rPr>
          <w:rFonts w:ascii="Calibri" w:hAnsi="Calibri"/>
          <w:sz w:val="22"/>
          <w:szCs w:val="22"/>
        </w:rPr>
        <w:t>in the event that</w:t>
      </w:r>
      <w:proofErr w:type="gramEnd"/>
      <w:r w:rsidRPr="00BE197C">
        <w:rPr>
          <w:rFonts w:ascii="Calibri" w:hAnsi="Calibri"/>
          <w:sz w:val="22"/>
          <w:szCs w:val="22"/>
        </w:rPr>
        <w:t xml:space="preserve"> my bid is accepted by the above-referenced </w:t>
      </w:r>
      <w:r w:rsidR="00986635">
        <w:rPr>
          <w:rFonts w:ascii="Calibri" w:hAnsi="Calibri"/>
          <w:sz w:val="22"/>
          <w:szCs w:val="22"/>
        </w:rPr>
        <w:t>Administrator</w:t>
      </w:r>
      <w:r w:rsidRPr="00BE197C">
        <w:rPr>
          <w:rFonts w:ascii="Calibri" w:hAnsi="Calibri"/>
          <w:sz w:val="22"/>
          <w:szCs w:val="22"/>
        </w:rPr>
        <w:t xml:space="preserve">.  I understand that failure to meet or exceed applicable codes, standards, and specifications may result in debarment from future federally funded construction contracts.  </w:t>
      </w:r>
    </w:p>
    <w:p w14:paraId="584D642D" w14:textId="77777777" w:rsidR="00BE197C" w:rsidRPr="00BE197C" w:rsidRDefault="00BE197C" w:rsidP="00BE197C">
      <w:pPr>
        <w:rPr>
          <w:rFonts w:ascii="Calibri" w:hAnsi="Calibri"/>
          <w:sz w:val="22"/>
          <w:szCs w:val="22"/>
        </w:rPr>
      </w:pPr>
    </w:p>
    <w:p w14:paraId="2C08E5E5"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I understand that I must provide a one-year warranty on all work performed and that failure to complete warranty work in a timely manner may result in my debarment from future federally funded construction contracts.</w:t>
      </w:r>
    </w:p>
    <w:p w14:paraId="6C6849F8" w14:textId="77777777" w:rsidR="00BE197C" w:rsidRPr="00BE197C" w:rsidRDefault="00BE197C" w:rsidP="00BE197C">
      <w:pPr>
        <w:rPr>
          <w:rFonts w:ascii="Calibri" w:hAnsi="Calibri"/>
          <w:sz w:val="22"/>
          <w:szCs w:val="22"/>
        </w:rPr>
      </w:pPr>
    </w:p>
    <w:p w14:paraId="77EAAFBE" w14:textId="77777777" w:rsidR="00BE197C" w:rsidRPr="00BE197C" w:rsidRDefault="00BE197C" w:rsidP="00BE197C">
      <w:pPr>
        <w:numPr>
          <w:ilvl w:val="0"/>
          <w:numId w:val="6"/>
        </w:numPr>
        <w:rPr>
          <w:rFonts w:ascii="Calibri" w:hAnsi="Calibri"/>
          <w:sz w:val="22"/>
          <w:szCs w:val="22"/>
        </w:rPr>
      </w:pPr>
      <w:r w:rsidRPr="00BE197C">
        <w:rPr>
          <w:rFonts w:ascii="Calibri" w:hAnsi="Calibri"/>
          <w:sz w:val="22"/>
          <w:szCs w:val="22"/>
        </w:rPr>
        <w:t>I understand that at least ten percent (10%) of project construction funds will be retained for thirty (30) days pending completion of the Final Inspection and Verification.  Failure to complete punch list items or warranty work during this time will result in forfeiture of the 10% retainage.</w:t>
      </w:r>
    </w:p>
    <w:p w14:paraId="01650796" w14:textId="77777777" w:rsidR="00BE197C" w:rsidRDefault="00BE197C" w:rsidP="00DA2F29">
      <w:pPr>
        <w:rPr>
          <w:rFonts w:ascii="Calibri" w:hAnsi="Calibri"/>
          <w:sz w:val="22"/>
          <w:szCs w:val="22"/>
          <w:u w:val="single"/>
        </w:rPr>
      </w:pPr>
    </w:p>
    <w:p w14:paraId="1BE0A6D6" w14:textId="77777777" w:rsidR="00BE197C" w:rsidRDefault="00BE197C" w:rsidP="00DA2F29">
      <w:pPr>
        <w:rPr>
          <w:rFonts w:ascii="Calibri" w:hAnsi="Calibri"/>
          <w:sz w:val="22"/>
          <w:szCs w:val="22"/>
          <w:u w:val="single"/>
        </w:rPr>
      </w:pPr>
    </w:p>
    <w:p w14:paraId="146D3311" w14:textId="77777777" w:rsidR="00BE197C" w:rsidRDefault="00BE197C" w:rsidP="00DA2F29">
      <w:pPr>
        <w:rPr>
          <w:rFonts w:ascii="Calibri" w:hAnsi="Calibri"/>
          <w:sz w:val="22"/>
          <w:szCs w:val="22"/>
          <w:u w:val="single"/>
        </w:rPr>
      </w:pPr>
    </w:p>
    <w:p w14:paraId="3C4CD18E" w14:textId="77777777" w:rsidR="00BE197C" w:rsidRDefault="00BE197C" w:rsidP="00DA2F29">
      <w:pPr>
        <w:rPr>
          <w:rFonts w:ascii="Calibri" w:hAnsi="Calibri"/>
          <w:sz w:val="22"/>
          <w:szCs w:val="22"/>
          <w:u w:val="single"/>
        </w:rPr>
      </w:pPr>
    </w:p>
    <w:p w14:paraId="6A100385" w14:textId="77777777" w:rsidR="00BE197C" w:rsidRDefault="00BE197C" w:rsidP="00DA2F29">
      <w:pPr>
        <w:rPr>
          <w:rFonts w:ascii="Calibri" w:hAnsi="Calibri"/>
          <w:sz w:val="22"/>
          <w:szCs w:val="22"/>
          <w:u w:val="single"/>
        </w:rPr>
      </w:pPr>
    </w:p>
    <w:p w14:paraId="0364000E" w14:textId="77777777" w:rsidR="00BE197C" w:rsidRDefault="00BE197C" w:rsidP="00DA2F29">
      <w:pPr>
        <w:rPr>
          <w:rFonts w:ascii="Calibri" w:hAnsi="Calibri"/>
          <w:sz w:val="22"/>
          <w:szCs w:val="22"/>
          <w:u w:val="single"/>
        </w:rPr>
      </w:pPr>
    </w:p>
    <w:p w14:paraId="2E62BA6E" w14:textId="77777777" w:rsidR="00DA2F29" w:rsidRPr="00CB17E6" w:rsidRDefault="00DA2F29" w:rsidP="00DA2F29">
      <w:pPr>
        <w:rPr>
          <w:rFonts w:ascii="Calibri" w:hAnsi="Calibri"/>
          <w:sz w:val="22"/>
          <w:szCs w:val="22"/>
        </w:rPr>
      </w:pPr>
      <w:r w:rsidRPr="00FB0BA2">
        <w:rPr>
          <w:rFonts w:ascii="Calibri" w:hAnsi="Calibri"/>
          <w:sz w:val="22"/>
          <w:szCs w:val="22"/>
          <w:u w:val="single"/>
        </w:rPr>
        <w:t>______________________________</w:t>
      </w:r>
      <w:r w:rsidRPr="00CB17E6">
        <w:rPr>
          <w:rFonts w:ascii="Calibri" w:hAnsi="Calibri"/>
          <w:sz w:val="22"/>
          <w:szCs w:val="22"/>
        </w:rPr>
        <w:t xml:space="preserve">    </w:t>
      </w:r>
      <w:r w:rsidR="00BE197C">
        <w:rPr>
          <w:rFonts w:ascii="Calibri" w:hAnsi="Calibri"/>
          <w:sz w:val="22"/>
          <w:szCs w:val="22"/>
        </w:rPr>
        <w:tab/>
      </w:r>
      <w:r w:rsidR="00BE197C">
        <w:rPr>
          <w:rFonts w:ascii="Calibri" w:hAnsi="Calibri"/>
          <w:sz w:val="22"/>
          <w:szCs w:val="22"/>
        </w:rPr>
        <w:tab/>
      </w:r>
      <w:r w:rsidRPr="00FB0BA2">
        <w:rPr>
          <w:rFonts w:ascii="Calibri" w:hAnsi="Calibri"/>
          <w:sz w:val="22"/>
          <w:szCs w:val="22"/>
          <w:u w:val="single"/>
        </w:rPr>
        <w:t>___________</w:t>
      </w:r>
    </w:p>
    <w:p w14:paraId="1C96E149" w14:textId="77777777" w:rsidR="00DA2F29" w:rsidRDefault="00DA2F29" w:rsidP="00DA2F29">
      <w:pPr>
        <w:rPr>
          <w:rFonts w:ascii="Calibri" w:hAnsi="Calibri"/>
          <w:sz w:val="22"/>
          <w:szCs w:val="22"/>
        </w:rPr>
      </w:pPr>
      <w:r w:rsidRPr="00CB17E6">
        <w:rPr>
          <w:rFonts w:ascii="Calibri" w:hAnsi="Calibri"/>
          <w:sz w:val="22"/>
          <w:szCs w:val="22"/>
        </w:rPr>
        <w:t xml:space="preserve">Signature of </w:t>
      </w:r>
      <w:r w:rsidR="00BE197C">
        <w:rPr>
          <w:rFonts w:ascii="Calibri" w:hAnsi="Calibri"/>
          <w:sz w:val="22"/>
          <w:szCs w:val="22"/>
        </w:rPr>
        <w:t>Building Contractor</w:t>
      </w:r>
      <w:r w:rsidRPr="00CB17E6">
        <w:rPr>
          <w:rFonts w:ascii="Calibri" w:hAnsi="Calibri"/>
          <w:sz w:val="22"/>
          <w:szCs w:val="22"/>
        </w:rPr>
        <w:t xml:space="preserve">                </w:t>
      </w:r>
      <w:r w:rsidR="00BE197C">
        <w:rPr>
          <w:rFonts w:ascii="Calibri" w:hAnsi="Calibri"/>
          <w:sz w:val="22"/>
          <w:szCs w:val="22"/>
        </w:rPr>
        <w:tab/>
        <w:t xml:space="preserve"> </w:t>
      </w:r>
      <w:r w:rsidRPr="00CB17E6">
        <w:rPr>
          <w:rFonts w:ascii="Calibri" w:hAnsi="Calibri"/>
          <w:sz w:val="22"/>
          <w:szCs w:val="22"/>
        </w:rPr>
        <w:t>Dat</w:t>
      </w:r>
      <w:r>
        <w:rPr>
          <w:rFonts w:ascii="Calibri" w:hAnsi="Calibri"/>
          <w:sz w:val="22"/>
          <w:szCs w:val="22"/>
        </w:rPr>
        <w:t>e</w:t>
      </w:r>
    </w:p>
    <w:p w14:paraId="634D6065" w14:textId="77777777" w:rsidR="006E576F" w:rsidRDefault="006E576F" w:rsidP="00DA2F29">
      <w:pPr>
        <w:rPr>
          <w:rFonts w:ascii="Calibri" w:hAnsi="Calibri"/>
          <w:sz w:val="22"/>
          <w:szCs w:val="22"/>
        </w:rPr>
      </w:pPr>
    </w:p>
    <w:p w14:paraId="2A77E958" w14:textId="77777777" w:rsidR="006E576F" w:rsidRDefault="006E576F" w:rsidP="00DA2F29">
      <w:pPr>
        <w:rPr>
          <w:rFonts w:ascii="Calibri" w:hAnsi="Calibri"/>
          <w:sz w:val="22"/>
          <w:szCs w:val="22"/>
        </w:rPr>
      </w:pPr>
    </w:p>
    <w:p w14:paraId="553FA8F6" w14:textId="77777777" w:rsidR="00DA2F29" w:rsidRDefault="00DA2F29" w:rsidP="00DA2F29">
      <w:pPr>
        <w:rPr>
          <w:rFonts w:ascii="Calibri" w:hAnsi="Calibri"/>
          <w:sz w:val="22"/>
          <w:szCs w:val="22"/>
        </w:rPr>
      </w:pPr>
    </w:p>
    <w:p w14:paraId="0641D6F6" w14:textId="77777777" w:rsidR="008F3694" w:rsidRDefault="008F3694" w:rsidP="00DA2F29">
      <w:pPr>
        <w:rPr>
          <w:rFonts w:ascii="Calibri" w:hAnsi="Calibri"/>
          <w:sz w:val="22"/>
          <w:szCs w:val="22"/>
        </w:rPr>
      </w:pPr>
    </w:p>
    <w:tbl>
      <w:tblPr>
        <w:tblW w:w="0" w:type="auto"/>
        <w:tblInd w:w="405" w:type="dxa"/>
        <w:tblBorders>
          <w:insideV w:val="single" w:sz="4" w:space="0" w:color="auto"/>
        </w:tblBorders>
        <w:tblLook w:val="01E0" w:firstRow="1" w:lastRow="1" w:firstColumn="1" w:lastColumn="1" w:noHBand="0" w:noVBand="0"/>
      </w:tblPr>
      <w:tblGrid>
        <w:gridCol w:w="808"/>
        <w:gridCol w:w="8422"/>
        <w:gridCol w:w="777"/>
      </w:tblGrid>
      <w:tr w:rsidR="00561D7F" w:rsidRPr="00C10D23" w14:paraId="0859EDD5" w14:textId="77777777" w:rsidTr="00561D7F">
        <w:tc>
          <w:tcPr>
            <w:tcW w:w="10007" w:type="dxa"/>
            <w:gridSpan w:val="3"/>
            <w:tcBorders>
              <w:bottom w:val="nil"/>
            </w:tcBorders>
            <w:vAlign w:val="center"/>
          </w:tcPr>
          <w:p w14:paraId="26E05CEE" w14:textId="77777777" w:rsidR="00561D7F" w:rsidRPr="00C10D23" w:rsidRDefault="00561D7F" w:rsidP="00561D7F">
            <w:pPr>
              <w:tabs>
                <w:tab w:val="left" w:pos="-720"/>
                <w:tab w:val="left" w:pos="0"/>
              </w:tabs>
              <w:ind w:right="-90"/>
              <w:jc w:val="center"/>
              <w:rPr>
                <w:sz w:val="16"/>
                <w:szCs w:val="16"/>
              </w:rPr>
            </w:pPr>
            <w:r w:rsidRPr="00C10D23">
              <w:rPr>
                <w:rFonts w:ascii="Arial Narrow" w:hAnsi="Arial Narrow"/>
                <w:i/>
                <w:color w:val="000000"/>
                <w:sz w:val="16"/>
                <w:szCs w:val="16"/>
              </w:rPr>
              <w:t>Reasonable accommodations will be made for persons with disabilities and language assistance will be made available for persons with limited English proficiency.</w:t>
            </w:r>
          </w:p>
        </w:tc>
      </w:tr>
      <w:tr w:rsidR="00561D7F" w:rsidRPr="00C10D23" w14:paraId="662E61AB" w14:textId="77777777" w:rsidTr="00561D7F">
        <w:trPr>
          <w:trHeight w:val="845"/>
        </w:trPr>
        <w:tc>
          <w:tcPr>
            <w:tcW w:w="0" w:type="auto"/>
            <w:tcBorders>
              <w:right w:val="nil"/>
            </w:tcBorders>
            <w:vAlign w:val="center"/>
          </w:tcPr>
          <w:p w14:paraId="7D05AFE9" w14:textId="77777777" w:rsidR="00561D7F" w:rsidRPr="00C10D23" w:rsidRDefault="00561D7F" w:rsidP="00561D7F">
            <w:pPr>
              <w:jc w:val="center"/>
              <w:rPr>
                <w:b/>
                <w:caps/>
                <w:sz w:val="16"/>
                <w:szCs w:val="16"/>
              </w:rPr>
            </w:pPr>
            <w:r w:rsidRPr="00C10D23">
              <w:rPr>
                <w:b/>
                <w:caps/>
                <w:noProof/>
                <w:sz w:val="16"/>
                <w:szCs w:val="16"/>
              </w:rPr>
              <w:pict w14:anchorId="09983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impleSeal BLACK med res.jpg" style="width:29pt;height:29pt;visibility:visible">
                  <v:imagedata r:id="rId9" o:title="SimpleSeal BLACK med res"/>
                </v:shape>
              </w:pict>
            </w:r>
          </w:p>
        </w:tc>
        <w:tc>
          <w:tcPr>
            <w:tcW w:w="0" w:type="auto"/>
            <w:tcBorders>
              <w:left w:val="nil"/>
              <w:right w:val="nil"/>
            </w:tcBorders>
            <w:vAlign w:val="center"/>
          </w:tcPr>
          <w:p w14:paraId="5E3A6BF0" w14:textId="77777777" w:rsidR="00561D7F" w:rsidRPr="00C10D23" w:rsidRDefault="00561D7F" w:rsidP="00561D7F">
            <w:pPr>
              <w:pStyle w:val="TDHCAfooter"/>
              <w:rPr>
                <w:b/>
                <w:caps/>
              </w:rPr>
            </w:pPr>
            <w:r w:rsidRPr="00C10D23">
              <w:rPr>
                <w:b/>
                <w:caps/>
              </w:rPr>
              <w:t xml:space="preserve">Texas Department of Housing </w:t>
            </w:r>
            <w:smartTag w:uri="urn:schemas-microsoft-com:office:smarttags" w:element="Street">
              <w:r w:rsidRPr="00C10D23">
                <w:rPr>
                  <w:b/>
                  <w:caps/>
                </w:rPr>
                <w:t>and</w:t>
              </w:r>
            </w:smartTag>
            <w:r w:rsidRPr="00C10D23">
              <w:rPr>
                <w:b/>
                <w:caps/>
              </w:rPr>
              <w:t xml:space="preserve"> Community Affairs</w:t>
            </w:r>
          </w:p>
          <w:p w14:paraId="024BBE6B" w14:textId="77777777" w:rsidR="00561D7F" w:rsidRPr="00C10D23" w:rsidRDefault="00561D7F" w:rsidP="00561D7F">
            <w:pPr>
              <w:pStyle w:val="TDHCAfooter"/>
            </w:pPr>
            <w:r w:rsidRPr="00C10D23">
              <w:t xml:space="preserve">Street Address: 221 East 11th Street, Austin, TX </w:t>
            </w:r>
            <w:proofErr w:type="gramStart"/>
            <w:r w:rsidRPr="00C10D23">
              <w:t>78701  Mailing</w:t>
            </w:r>
            <w:proofErr w:type="gramEnd"/>
            <w:r w:rsidRPr="00C10D23">
              <w:t xml:space="preserve"> Address: PO Box 13941, Austin, TX 78711</w:t>
            </w:r>
          </w:p>
          <w:p w14:paraId="2ED4B563" w14:textId="77777777" w:rsidR="00561D7F" w:rsidRPr="00C10D23" w:rsidRDefault="00561D7F" w:rsidP="00561D7F">
            <w:pPr>
              <w:pStyle w:val="TDHCAfooter"/>
            </w:pPr>
            <w:r w:rsidRPr="00C10D23">
              <w:t>Main Number: 512-475-</w:t>
            </w:r>
            <w:proofErr w:type="gramStart"/>
            <w:r w:rsidRPr="00C10D23">
              <w:t>3800  Toll</w:t>
            </w:r>
            <w:proofErr w:type="gramEnd"/>
            <w:r w:rsidRPr="00C10D23">
              <w:t xml:space="preserve"> Free: 1-800-525-0657  Email: info@tdhca.</w:t>
            </w:r>
            <w:r w:rsidR="0064239E">
              <w:t>texas.gov</w:t>
            </w:r>
            <w:r w:rsidRPr="00C10D23">
              <w:t xml:space="preserve">  Web: www.tdhca.</w:t>
            </w:r>
            <w:r w:rsidR="0064239E">
              <w:t>texas.gov</w:t>
            </w:r>
          </w:p>
        </w:tc>
        <w:tc>
          <w:tcPr>
            <w:tcW w:w="770" w:type="dxa"/>
            <w:tcBorders>
              <w:left w:val="nil"/>
            </w:tcBorders>
            <w:vAlign w:val="center"/>
          </w:tcPr>
          <w:p w14:paraId="313F5861" w14:textId="77777777" w:rsidR="00561D7F" w:rsidRPr="00C10D23" w:rsidRDefault="00561D7F" w:rsidP="00561D7F">
            <w:pPr>
              <w:pStyle w:val="Footer"/>
              <w:jc w:val="center"/>
              <w:rPr>
                <w:sz w:val="16"/>
                <w:szCs w:val="16"/>
              </w:rPr>
            </w:pPr>
            <w:r w:rsidRPr="00C10D23">
              <w:rPr>
                <w:noProof/>
                <w:sz w:val="16"/>
                <w:szCs w:val="16"/>
              </w:rPr>
              <w:pict w14:anchorId="2FF434D6">
                <v:shape id="_x0000_i1026" type="#_x0000_t75" alt="Eq Hsng logo transparant" style="width:27.5pt;height:29.5pt;visibility:visible">
                  <v:imagedata r:id="rId10" o:title="Eq Hsng logo transparant"/>
                </v:shape>
              </w:pict>
            </w:r>
          </w:p>
        </w:tc>
      </w:tr>
    </w:tbl>
    <w:p w14:paraId="1C65D48F" w14:textId="77777777" w:rsidR="00561D7F" w:rsidRPr="00F70216" w:rsidRDefault="00561D7F" w:rsidP="00657E57">
      <w:pPr>
        <w:pStyle w:val="ListParagraph"/>
        <w:ind w:left="0"/>
        <w:rPr>
          <w:rFonts w:ascii="Calibri" w:hAnsi="Calibri"/>
          <w:b/>
          <w:sz w:val="22"/>
          <w:szCs w:val="22"/>
        </w:rPr>
      </w:pPr>
    </w:p>
    <w:sectPr w:rsidR="00561D7F" w:rsidRPr="00F70216" w:rsidSect="006E576F">
      <w:type w:val="continuous"/>
      <w:pgSz w:w="12240" w:h="15840" w:code="1"/>
      <w:pgMar w:top="720" w:right="720" w:bottom="432" w:left="720" w:header="720" w:footer="405"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EA36" w14:textId="77777777" w:rsidR="00761053" w:rsidRDefault="00761053">
      <w:r>
        <w:separator/>
      </w:r>
    </w:p>
  </w:endnote>
  <w:endnote w:type="continuationSeparator" w:id="0">
    <w:p w14:paraId="1FA13A95" w14:textId="77777777" w:rsidR="00761053" w:rsidRDefault="0076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Roman 10p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B415" w14:textId="77777777" w:rsidR="00FB0BA2" w:rsidRPr="00875549" w:rsidRDefault="005D48EA" w:rsidP="00FB0BA2">
    <w:pPr>
      <w:pStyle w:val="Footer"/>
      <w:tabs>
        <w:tab w:val="clear" w:pos="8640"/>
        <w:tab w:val="right" w:pos="10800"/>
      </w:tabs>
      <w:rPr>
        <w:rStyle w:val="PageNumber"/>
        <w:rFonts w:ascii="Calibri" w:hAnsi="Calibri"/>
      </w:rPr>
    </w:pPr>
    <w:r>
      <w:rPr>
        <w:i/>
        <w:iCs/>
      </w:rPr>
      <w:t xml:space="preserve"> </w:t>
    </w:r>
    <w:r w:rsidR="00FB0BA2">
      <w:rPr>
        <w:rFonts w:ascii="Calibri" w:hAnsi="Calibri"/>
      </w:rPr>
      <w:t xml:space="preserve">TDHCA </w:t>
    </w:r>
    <w:r w:rsidR="00FB0BA2" w:rsidRPr="00875549">
      <w:rPr>
        <w:rFonts w:ascii="Calibri" w:hAnsi="Calibri"/>
      </w:rPr>
      <w:t xml:space="preserve">HOME </w:t>
    </w:r>
    <w:r w:rsidR="00FB0BA2">
      <w:rPr>
        <w:rFonts w:ascii="Calibri" w:hAnsi="Calibri"/>
      </w:rPr>
      <w:t xml:space="preserve">Investment Partnerships Program     </w:t>
    </w:r>
    <w:r w:rsidR="00FB0BA2" w:rsidRPr="00875549">
      <w:rPr>
        <w:rFonts w:ascii="Calibri" w:hAnsi="Calibri"/>
      </w:rPr>
      <w:tab/>
    </w:r>
    <w:r w:rsidR="00FB0BA2" w:rsidRPr="00875549">
      <w:rPr>
        <w:rFonts w:ascii="Calibri" w:hAnsi="Calibri"/>
      </w:rPr>
      <w:tab/>
      <w:t xml:space="preserve">               Page </w:t>
    </w:r>
    <w:r w:rsidR="00FB0BA2" w:rsidRPr="00875549">
      <w:rPr>
        <w:rStyle w:val="PageNumber"/>
        <w:rFonts w:ascii="Calibri" w:hAnsi="Calibri"/>
      </w:rPr>
      <w:fldChar w:fldCharType="begin"/>
    </w:r>
    <w:r w:rsidR="00FB0BA2" w:rsidRPr="00875549">
      <w:rPr>
        <w:rStyle w:val="PageNumber"/>
        <w:rFonts w:ascii="Calibri" w:hAnsi="Calibri"/>
      </w:rPr>
      <w:instrText xml:space="preserve"> PAGE </w:instrText>
    </w:r>
    <w:r w:rsidR="00FB0BA2" w:rsidRPr="00875549">
      <w:rPr>
        <w:rStyle w:val="PageNumber"/>
        <w:rFonts w:ascii="Calibri" w:hAnsi="Calibri"/>
      </w:rPr>
      <w:fldChar w:fldCharType="separate"/>
    </w:r>
    <w:r w:rsidR="001E2D1D">
      <w:rPr>
        <w:rStyle w:val="PageNumber"/>
        <w:rFonts w:ascii="Calibri" w:hAnsi="Calibri"/>
        <w:noProof/>
      </w:rPr>
      <w:t>1</w:t>
    </w:r>
    <w:r w:rsidR="00FB0BA2" w:rsidRPr="00875549">
      <w:rPr>
        <w:rStyle w:val="PageNumber"/>
        <w:rFonts w:ascii="Calibri" w:hAnsi="Calibri"/>
      </w:rPr>
      <w:fldChar w:fldCharType="end"/>
    </w:r>
    <w:r w:rsidR="00FB0BA2" w:rsidRPr="00875549">
      <w:rPr>
        <w:rStyle w:val="PageNumber"/>
        <w:rFonts w:ascii="Calibri" w:hAnsi="Calibri"/>
      </w:rPr>
      <w:t xml:space="preserve"> of </w:t>
    </w:r>
    <w:r w:rsidR="00FB0BA2">
      <w:rPr>
        <w:rStyle w:val="PageNumber"/>
        <w:rFonts w:ascii="Calibri" w:hAnsi="Calibri"/>
      </w:rPr>
      <w:t>1</w:t>
    </w:r>
  </w:p>
  <w:p w14:paraId="153B60B3" w14:textId="77777777" w:rsidR="001240D1" w:rsidRPr="00FB0BA2" w:rsidRDefault="00BE197C" w:rsidP="00FB0BA2">
    <w:pPr>
      <w:pStyle w:val="Footer"/>
      <w:tabs>
        <w:tab w:val="clear" w:pos="8640"/>
        <w:tab w:val="right" w:pos="10800"/>
      </w:tabs>
      <w:rPr>
        <w:rFonts w:ascii="Calibri" w:hAnsi="Calibri"/>
      </w:rPr>
    </w:pPr>
    <w:r>
      <w:rPr>
        <w:rFonts w:ascii="Calibri" w:hAnsi="Calibri"/>
      </w:rPr>
      <w:t>Building Contractor Bid Certification</w:t>
    </w:r>
    <w:r w:rsidR="00FB0BA2" w:rsidRPr="00875549">
      <w:rPr>
        <w:rFonts w:ascii="Calibri" w:hAnsi="Calibri"/>
      </w:rPr>
      <w:t xml:space="preserve">                                                          </w:t>
    </w:r>
    <w:r w:rsidR="00FB0BA2" w:rsidRPr="00875549">
      <w:rPr>
        <w:rStyle w:val="PageNumber"/>
        <w:rFonts w:ascii="Calibri" w:hAnsi="Calibri"/>
      </w:rPr>
      <w:tab/>
      <w:t>March 20</w:t>
    </w:r>
    <w:r w:rsidR="0064239E">
      <w:rPr>
        <w:rStyle w:val="PageNumber"/>
        <w:rFonts w:ascii="Calibri" w:hAnsi="Calibr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BE7F" w14:textId="77777777" w:rsidR="00761053" w:rsidRDefault="00761053">
      <w:r>
        <w:separator/>
      </w:r>
    </w:p>
  </w:footnote>
  <w:footnote w:type="continuationSeparator" w:id="0">
    <w:p w14:paraId="60E03ACA" w14:textId="77777777" w:rsidR="00761053" w:rsidRDefault="0076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5F3A" w14:textId="77777777" w:rsidR="00BC1E63" w:rsidRDefault="0080107F">
    <w:pPr>
      <w:pStyle w:val="Header"/>
    </w:pPr>
    <w:r>
      <w:rPr>
        <w:noProof/>
      </w:rPr>
      <w:pict w14:anchorId="47EC5571">
        <v:shapetype id="_x0000_t202" coordsize="21600,21600" o:spt="202" path="m,l,21600r21600,l21600,xe">
          <v:stroke joinstyle="miter"/>
          <v:path gradientshapeok="t" o:connecttype="rect"/>
        </v:shapetype>
        <v:shape id="_x0000_s1026" type="#_x0000_t202" style="position:absolute;margin-left:100.5pt;margin-top:-2.6pt;width:345pt;height:32.6pt;z-index:251657216;mso-width-relative:margin;mso-height-relative:margin" stroked="f">
          <v:textbox style="mso-next-textbox:#_x0000_s1026">
            <w:txbxContent>
              <w:p w14:paraId="710FE323" w14:textId="77777777" w:rsidR="00DA2F29" w:rsidRDefault="00BE197C" w:rsidP="00DA2F29">
                <w:pPr>
                  <w:tabs>
                    <w:tab w:val="left" w:pos="792"/>
                  </w:tabs>
                  <w:jc w:val="center"/>
                  <w:rPr>
                    <w:rFonts w:ascii="Calibri" w:hAnsi="Calibri"/>
                    <w:b/>
                    <w:smallCaps/>
                    <w:color w:val="002060"/>
                    <w:sz w:val="30"/>
                    <w:szCs w:val="28"/>
                  </w:rPr>
                </w:pPr>
                <w:r>
                  <w:rPr>
                    <w:rFonts w:ascii="Calibri" w:hAnsi="Calibri"/>
                    <w:b/>
                    <w:smallCaps/>
                    <w:color w:val="002060"/>
                    <w:sz w:val="30"/>
                    <w:szCs w:val="28"/>
                  </w:rPr>
                  <w:t>Building Contractor Bid Certification</w:t>
                </w:r>
              </w:p>
              <w:p w14:paraId="0989B04D" w14:textId="77777777" w:rsidR="00BE197C" w:rsidRPr="00CB17E6" w:rsidRDefault="00BE197C" w:rsidP="00DA2F29">
                <w:pPr>
                  <w:tabs>
                    <w:tab w:val="left" w:pos="792"/>
                  </w:tabs>
                  <w:jc w:val="center"/>
                  <w:rPr>
                    <w:rFonts w:ascii="Calibri" w:hAnsi="Calibri"/>
                    <w:b/>
                    <w:sz w:val="24"/>
                    <w:szCs w:val="22"/>
                  </w:rPr>
                </w:pPr>
              </w:p>
              <w:p w14:paraId="023D33BF" w14:textId="77777777" w:rsidR="0080107F" w:rsidRPr="009971EE" w:rsidRDefault="0080107F" w:rsidP="00D71240">
                <w:pPr>
                  <w:jc w:val="center"/>
                  <w:rPr>
                    <w:b/>
                    <w:smallCaps/>
                    <w:color w:val="C00000"/>
                    <w:sz w:val="28"/>
                    <w:szCs w:val="28"/>
                  </w:rPr>
                </w:pPr>
              </w:p>
              <w:p w14:paraId="00F6DB97" w14:textId="77777777" w:rsidR="0080107F" w:rsidRPr="00A001E6" w:rsidRDefault="0080107F" w:rsidP="00D71240">
                <w:pPr>
                  <w:rPr>
                    <w:rFonts w:ascii="Cambria" w:hAnsi="Cambria"/>
                    <w:b/>
                    <w:i/>
                    <w:color w:val="002060"/>
                    <w:sz w:val="32"/>
                    <w:szCs w:val="32"/>
                  </w:rPr>
                </w:pPr>
                <w:r>
                  <w:rPr>
                    <w:sz w:val="32"/>
                    <w:szCs w:val="32"/>
                  </w:rPr>
                  <w:t xml:space="preserve">                                     </w:t>
                </w:r>
              </w:p>
            </w:txbxContent>
          </v:textbox>
        </v:shape>
      </w:pict>
    </w:r>
    <w:r w:rsidR="00FC4259">
      <w:pict w14:anchorId="5096A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exas HOME Program" style="width:93.5pt;height:37pt">
          <v:imagedata r:id="rId1" o:title="Logo from Joe"/>
        </v:shape>
      </w:pict>
    </w:r>
  </w:p>
  <w:p w14:paraId="03D80C0A" w14:textId="77777777" w:rsidR="0080107F" w:rsidRDefault="0080107F">
    <w:pPr>
      <w:pStyle w:val="Header"/>
    </w:pPr>
    <w:r>
      <w:rPr>
        <w:noProof/>
      </w:rPr>
      <w:pict w14:anchorId="3F2E5F6E">
        <v:rect id="_x0000_s1028" style="position:absolute;margin-left:.4pt;margin-top:5.5pt;width:543.75pt;height:4.3pt;z-index:251658240" fillcolor="#1f497d" stroked="f">
          <v:fill opacity="52429f" color2="fill darken(118)" o:opacity2="0" rotate="t" angle="-90" method="linear sigma" focus="100%" type="gradient"/>
        </v:rect>
      </w:pict>
    </w:r>
  </w:p>
  <w:p w14:paraId="1252988D" w14:textId="77777777" w:rsidR="00BC1E63" w:rsidRPr="005D48EA" w:rsidRDefault="00BC1E63">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671"/>
    <w:multiLevelType w:val="hybridMultilevel"/>
    <w:tmpl w:val="395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34700"/>
    <w:multiLevelType w:val="hybridMultilevel"/>
    <w:tmpl w:val="4F026B4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6341A4"/>
    <w:multiLevelType w:val="hybridMultilevel"/>
    <w:tmpl w:val="EBAE0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61457"/>
    <w:multiLevelType w:val="hybridMultilevel"/>
    <w:tmpl w:val="6406DA96"/>
    <w:lvl w:ilvl="0" w:tplc="169842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34768"/>
    <w:multiLevelType w:val="hybridMultilevel"/>
    <w:tmpl w:val="F490D64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6C60783F"/>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7DA44FC1"/>
    <w:multiLevelType w:val="hybridMultilevel"/>
    <w:tmpl w:val="F6A8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646121">
    <w:abstractNumId w:val="1"/>
  </w:num>
  <w:num w:numId="2" w16cid:durableId="1491212161">
    <w:abstractNumId w:val="5"/>
  </w:num>
  <w:num w:numId="3" w16cid:durableId="1991714445">
    <w:abstractNumId w:val="6"/>
  </w:num>
  <w:num w:numId="4" w16cid:durableId="881557363">
    <w:abstractNumId w:val="4"/>
  </w:num>
  <w:num w:numId="5" w16cid:durableId="631591346">
    <w:abstractNumId w:val="0"/>
  </w:num>
  <w:num w:numId="6" w16cid:durableId="1429540024">
    <w:abstractNumId w:val="2"/>
  </w:num>
  <w:num w:numId="7" w16cid:durableId="645739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itOg++0Vpvo3VH873dKOw5uZxQHwpGODrh8/4pEIV4N7DPCC/S5XJZ0O2ZXXpnLlaVA29TfUrycp5fMpBKUUQ==" w:salt="HhjPKI0Ve81bUeDz7L9SuQ=="/>
  <w:defaultTabStop w:val="720"/>
  <w:drawingGridHorizontalSpacing w:val="100"/>
  <w:displayHorizont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2E4"/>
    <w:rsid w:val="000050E6"/>
    <w:rsid w:val="00007854"/>
    <w:rsid w:val="0001116D"/>
    <w:rsid w:val="000172E4"/>
    <w:rsid w:val="00024766"/>
    <w:rsid w:val="00025124"/>
    <w:rsid w:val="00037031"/>
    <w:rsid w:val="00060D44"/>
    <w:rsid w:val="00061BEF"/>
    <w:rsid w:val="00085800"/>
    <w:rsid w:val="000961DA"/>
    <w:rsid w:val="000A059F"/>
    <w:rsid w:val="000B4682"/>
    <w:rsid w:val="000C73D4"/>
    <w:rsid w:val="000D4B48"/>
    <w:rsid w:val="000D58E7"/>
    <w:rsid w:val="000E6549"/>
    <w:rsid w:val="000E6BFD"/>
    <w:rsid w:val="00106228"/>
    <w:rsid w:val="001130A8"/>
    <w:rsid w:val="00113931"/>
    <w:rsid w:val="001240D1"/>
    <w:rsid w:val="0014171F"/>
    <w:rsid w:val="0014644B"/>
    <w:rsid w:val="00151047"/>
    <w:rsid w:val="00190A33"/>
    <w:rsid w:val="00197FED"/>
    <w:rsid w:val="001A32AA"/>
    <w:rsid w:val="001B3ADC"/>
    <w:rsid w:val="001E2D1D"/>
    <w:rsid w:val="0021145F"/>
    <w:rsid w:val="0021531F"/>
    <w:rsid w:val="00231B62"/>
    <w:rsid w:val="00240DDF"/>
    <w:rsid w:val="00246FBC"/>
    <w:rsid w:val="002513F5"/>
    <w:rsid w:val="00256713"/>
    <w:rsid w:val="0026260C"/>
    <w:rsid w:val="002938C3"/>
    <w:rsid w:val="002A39E7"/>
    <w:rsid w:val="002B56EE"/>
    <w:rsid w:val="002B6AA5"/>
    <w:rsid w:val="002C5015"/>
    <w:rsid w:val="002D0224"/>
    <w:rsid w:val="002E61C1"/>
    <w:rsid w:val="002F4A2B"/>
    <w:rsid w:val="002F7F14"/>
    <w:rsid w:val="00325742"/>
    <w:rsid w:val="00337E67"/>
    <w:rsid w:val="00344995"/>
    <w:rsid w:val="00363623"/>
    <w:rsid w:val="0036448D"/>
    <w:rsid w:val="00387C44"/>
    <w:rsid w:val="003B79FD"/>
    <w:rsid w:val="003C31A6"/>
    <w:rsid w:val="003C368E"/>
    <w:rsid w:val="003D0254"/>
    <w:rsid w:val="003E07FA"/>
    <w:rsid w:val="003E5F7F"/>
    <w:rsid w:val="003F5EEE"/>
    <w:rsid w:val="0040701D"/>
    <w:rsid w:val="00421BF0"/>
    <w:rsid w:val="004365F3"/>
    <w:rsid w:val="004401C6"/>
    <w:rsid w:val="00463387"/>
    <w:rsid w:val="00464E37"/>
    <w:rsid w:val="00465A91"/>
    <w:rsid w:val="00467174"/>
    <w:rsid w:val="00480423"/>
    <w:rsid w:val="004945CE"/>
    <w:rsid w:val="004A1A6D"/>
    <w:rsid w:val="004C6CB6"/>
    <w:rsid w:val="004D731F"/>
    <w:rsid w:val="004E33B6"/>
    <w:rsid w:val="004E41FE"/>
    <w:rsid w:val="004F2E51"/>
    <w:rsid w:val="00506FA7"/>
    <w:rsid w:val="005357D7"/>
    <w:rsid w:val="0055527A"/>
    <w:rsid w:val="00555648"/>
    <w:rsid w:val="005613DA"/>
    <w:rsid w:val="00561D7F"/>
    <w:rsid w:val="00564DDF"/>
    <w:rsid w:val="005A20DC"/>
    <w:rsid w:val="005A30E4"/>
    <w:rsid w:val="005B171B"/>
    <w:rsid w:val="005B1EF5"/>
    <w:rsid w:val="005D48EA"/>
    <w:rsid w:val="005E7E0B"/>
    <w:rsid w:val="005F24ED"/>
    <w:rsid w:val="00610A5B"/>
    <w:rsid w:val="00610EB4"/>
    <w:rsid w:val="00630562"/>
    <w:rsid w:val="0064239E"/>
    <w:rsid w:val="00645147"/>
    <w:rsid w:val="00654A35"/>
    <w:rsid w:val="00655FFC"/>
    <w:rsid w:val="00657E57"/>
    <w:rsid w:val="006827EE"/>
    <w:rsid w:val="00687763"/>
    <w:rsid w:val="00695619"/>
    <w:rsid w:val="00696030"/>
    <w:rsid w:val="006B0556"/>
    <w:rsid w:val="006B62C1"/>
    <w:rsid w:val="006C6629"/>
    <w:rsid w:val="006E576F"/>
    <w:rsid w:val="006F361E"/>
    <w:rsid w:val="006F5CAB"/>
    <w:rsid w:val="00722215"/>
    <w:rsid w:val="00742570"/>
    <w:rsid w:val="00752A55"/>
    <w:rsid w:val="00761053"/>
    <w:rsid w:val="007637E5"/>
    <w:rsid w:val="007759C3"/>
    <w:rsid w:val="007A4139"/>
    <w:rsid w:val="007B0C1B"/>
    <w:rsid w:val="007B1897"/>
    <w:rsid w:val="007D58B8"/>
    <w:rsid w:val="007F6870"/>
    <w:rsid w:val="0080107F"/>
    <w:rsid w:val="00803AE8"/>
    <w:rsid w:val="0081791B"/>
    <w:rsid w:val="00824753"/>
    <w:rsid w:val="008336FE"/>
    <w:rsid w:val="00837404"/>
    <w:rsid w:val="00872D93"/>
    <w:rsid w:val="00872E3A"/>
    <w:rsid w:val="008C3CD3"/>
    <w:rsid w:val="008C62B2"/>
    <w:rsid w:val="008C78DA"/>
    <w:rsid w:val="008D74C1"/>
    <w:rsid w:val="008F3694"/>
    <w:rsid w:val="00903A27"/>
    <w:rsid w:val="00903D00"/>
    <w:rsid w:val="0091244B"/>
    <w:rsid w:val="00913B7B"/>
    <w:rsid w:val="00930108"/>
    <w:rsid w:val="00941D6E"/>
    <w:rsid w:val="009427DD"/>
    <w:rsid w:val="00954BC1"/>
    <w:rsid w:val="00956D3B"/>
    <w:rsid w:val="00972EE3"/>
    <w:rsid w:val="00986635"/>
    <w:rsid w:val="009A349E"/>
    <w:rsid w:val="009B3316"/>
    <w:rsid w:val="009D1456"/>
    <w:rsid w:val="009F56E6"/>
    <w:rsid w:val="00A01234"/>
    <w:rsid w:val="00A05ECF"/>
    <w:rsid w:val="00A12004"/>
    <w:rsid w:val="00A2757E"/>
    <w:rsid w:val="00A312D4"/>
    <w:rsid w:val="00A3714E"/>
    <w:rsid w:val="00A40BB2"/>
    <w:rsid w:val="00A6104D"/>
    <w:rsid w:val="00A65188"/>
    <w:rsid w:val="00A67EC9"/>
    <w:rsid w:val="00A732CF"/>
    <w:rsid w:val="00A76452"/>
    <w:rsid w:val="00A968B0"/>
    <w:rsid w:val="00AA761B"/>
    <w:rsid w:val="00AB11DE"/>
    <w:rsid w:val="00AC7B4B"/>
    <w:rsid w:val="00AD5356"/>
    <w:rsid w:val="00AE3B1C"/>
    <w:rsid w:val="00AF21F6"/>
    <w:rsid w:val="00B1728C"/>
    <w:rsid w:val="00B22F1E"/>
    <w:rsid w:val="00B35714"/>
    <w:rsid w:val="00B52F6E"/>
    <w:rsid w:val="00B62B36"/>
    <w:rsid w:val="00B778DD"/>
    <w:rsid w:val="00B81767"/>
    <w:rsid w:val="00B908D4"/>
    <w:rsid w:val="00BC135E"/>
    <w:rsid w:val="00BC1E63"/>
    <w:rsid w:val="00BD2734"/>
    <w:rsid w:val="00BD79A5"/>
    <w:rsid w:val="00BE197C"/>
    <w:rsid w:val="00BF1CE7"/>
    <w:rsid w:val="00BF6EE8"/>
    <w:rsid w:val="00C2472D"/>
    <w:rsid w:val="00C36F22"/>
    <w:rsid w:val="00C40697"/>
    <w:rsid w:val="00C536E7"/>
    <w:rsid w:val="00C7324E"/>
    <w:rsid w:val="00C87DA3"/>
    <w:rsid w:val="00CB75FE"/>
    <w:rsid w:val="00CC2B1A"/>
    <w:rsid w:val="00CC4865"/>
    <w:rsid w:val="00CC69E1"/>
    <w:rsid w:val="00CD2ABF"/>
    <w:rsid w:val="00D003E3"/>
    <w:rsid w:val="00D11424"/>
    <w:rsid w:val="00D2093D"/>
    <w:rsid w:val="00D4592B"/>
    <w:rsid w:val="00D5630C"/>
    <w:rsid w:val="00D5674B"/>
    <w:rsid w:val="00D57A06"/>
    <w:rsid w:val="00D61C99"/>
    <w:rsid w:val="00D67F2B"/>
    <w:rsid w:val="00D71240"/>
    <w:rsid w:val="00D86767"/>
    <w:rsid w:val="00DA2822"/>
    <w:rsid w:val="00DA2F29"/>
    <w:rsid w:val="00DB78B1"/>
    <w:rsid w:val="00DC6856"/>
    <w:rsid w:val="00DD71A6"/>
    <w:rsid w:val="00DF21AB"/>
    <w:rsid w:val="00DF2EAD"/>
    <w:rsid w:val="00E064A2"/>
    <w:rsid w:val="00E12036"/>
    <w:rsid w:val="00E455E9"/>
    <w:rsid w:val="00E77DBF"/>
    <w:rsid w:val="00EB165F"/>
    <w:rsid w:val="00EB7178"/>
    <w:rsid w:val="00ED2DC0"/>
    <w:rsid w:val="00EF74AC"/>
    <w:rsid w:val="00F124EB"/>
    <w:rsid w:val="00F220ED"/>
    <w:rsid w:val="00F24664"/>
    <w:rsid w:val="00F250F2"/>
    <w:rsid w:val="00F3667C"/>
    <w:rsid w:val="00F37B01"/>
    <w:rsid w:val="00F67816"/>
    <w:rsid w:val="00F70216"/>
    <w:rsid w:val="00F744A0"/>
    <w:rsid w:val="00F84437"/>
    <w:rsid w:val="00F869E2"/>
    <w:rsid w:val="00FB0BA2"/>
    <w:rsid w:val="00FB5AF4"/>
    <w:rsid w:val="00FC07ED"/>
    <w:rsid w:val="00FC4259"/>
    <w:rsid w:val="00FC53D4"/>
    <w:rsid w:val="00FD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3074"/>
    <o:shapelayout v:ext="edit">
      <o:idmap v:ext="edit" data="2"/>
    </o:shapelayout>
  </w:shapeDefaults>
  <w:decimalSymbol w:val="."/>
  <w:listSeparator w:val=","/>
  <w14:docId w14:val="6BEAF849"/>
  <w15:chartTrackingRefBased/>
  <w15:docId w15:val="{5C412957-2065-4FB6-86C0-6F094398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47"/>
  </w:style>
  <w:style w:type="paragraph" w:styleId="Heading1">
    <w:name w:val="heading 1"/>
    <w:basedOn w:val="Normal"/>
    <w:next w:val="Normal"/>
    <w:qFormat/>
    <w:rsid w:val="000172E4"/>
    <w:pPr>
      <w:keepNext/>
      <w:tabs>
        <w:tab w:val="center" w:pos="4968"/>
      </w:tabs>
      <w:suppressAutoHyphens/>
      <w:jc w:val="center"/>
      <w:outlineLvl w:val="0"/>
    </w:pPr>
    <w:rPr>
      <w:rFonts w:ascii="Swiss Roman 10pt" w:hAnsi="Swiss Roman 10pt"/>
      <w:b/>
      <w:sz w:val="22"/>
    </w:rPr>
  </w:style>
  <w:style w:type="paragraph" w:styleId="Heading2">
    <w:name w:val="heading 2"/>
    <w:basedOn w:val="Normal"/>
    <w:next w:val="Normal"/>
    <w:link w:val="Heading2Char"/>
    <w:uiPriority w:val="9"/>
    <w:semiHidden/>
    <w:unhideWhenUsed/>
    <w:qFormat/>
    <w:rsid w:val="00DA2F29"/>
    <w:pPr>
      <w:keepNext/>
      <w:spacing w:before="240" w:after="60"/>
      <w:outlineLvl w:val="1"/>
    </w:pPr>
    <w:rPr>
      <w:rFonts w:ascii="Cambria" w:hAnsi="Cambria"/>
      <w:b/>
      <w:bCs/>
      <w:i/>
      <w:iCs/>
      <w:sz w:val="28"/>
      <w:szCs w:val="28"/>
    </w:rPr>
  </w:style>
  <w:style w:type="paragraph" w:styleId="Heading5">
    <w:name w:val="heading 5"/>
    <w:basedOn w:val="Normal"/>
    <w:next w:val="Normal"/>
    <w:qFormat/>
    <w:rsid w:val="000172E4"/>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0172E4"/>
    <w:pPr>
      <w:tabs>
        <w:tab w:val="center" w:pos="4968"/>
      </w:tabs>
      <w:suppressAutoHyphens/>
      <w:jc w:val="center"/>
    </w:pPr>
    <w:rPr>
      <w:rFonts w:ascii="Swiss Roman 10pt" w:hAnsi="Swiss Roman 10pt"/>
      <w:b/>
      <w:sz w:val="22"/>
    </w:rPr>
  </w:style>
  <w:style w:type="table" w:styleId="TableGrid">
    <w:name w:val="Table Grid"/>
    <w:basedOn w:val="TableNormal"/>
    <w:rsid w:val="0050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5147"/>
    <w:pPr>
      <w:tabs>
        <w:tab w:val="center" w:pos="4320"/>
        <w:tab w:val="right" w:pos="8640"/>
      </w:tabs>
    </w:pPr>
  </w:style>
  <w:style w:type="paragraph" w:styleId="Footer">
    <w:name w:val="footer"/>
    <w:basedOn w:val="Normal"/>
    <w:link w:val="FooterChar"/>
    <w:uiPriority w:val="99"/>
    <w:rsid w:val="00645147"/>
    <w:pPr>
      <w:tabs>
        <w:tab w:val="center" w:pos="4320"/>
        <w:tab w:val="right" w:pos="8640"/>
      </w:tabs>
    </w:pPr>
  </w:style>
  <w:style w:type="character" w:styleId="PageNumber">
    <w:name w:val="page number"/>
    <w:basedOn w:val="DefaultParagraphFont"/>
    <w:rsid w:val="00645147"/>
  </w:style>
  <w:style w:type="paragraph" w:styleId="BalloonText">
    <w:name w:val="Balloon Text"/>
    <w:basedOn w:val="Normal"/>
    <w:semiHidden/>
    <w:rsid w:val="00061BEF"/>
    <w:rPr>
      <w:rFonts w:ascii="Tahoma" w:hAnsi="Tahoma" w:cs="Tahoma"/>
      <w:sz w:val="16"/>
      <w:szCs w:val="16"/>
    </w:rPr>
  </w:style>
  <w:style w:type="character" w:customStyle="1" w:styleId="HeaderChar">
    <w:name w:val="Header Char"/>
    <w:basedOn w:val="DefaultParagraphFont"/>
    <w:link w:val="Header"/>
    <w:uiPriority w:val="99"/>
    <w:rsid w:val="00D71240"/>
  </w:style>
  <w:style w:type="character" w:customStyle="1" w:styleId="FooterChar">
    <w:name w:val="Footer Char"/>
    <w:basedOn w:val="DefaultParagraphFont"/>
    <w:link w:val="Footer"/>
    <w:uiPriority w:val="99"/>
    <w:rsid w:val="00B81767"/>
  </w:style>
  <w:style w:type="character" w:styleId="Hyperlink">
    <w:name w:val="Hyperlink"/>
    <w:uiPriority w:val="99"/>
    <w:unhideWhenUsed/>
    <w:rsid w:val="00464E37"/>
    <w:rPr>
      <w:color w:val="0000FF"/>
      <w:u w:val="single"/>
    </w:rPr>
  </w:style>
  <w:style w:type="character" w:styleId="FollowedHyperlink">
    <w:name w:val="FollowedHyperlink"/>
    <w:uiPriority w:val="99"/>
    <w:semiHidden/>
    <w:unhideWhenUsed/>
    <w:rsid w:val="003F5EEE"/>
    <w:rPr>
      <w:color w:val="800080"/>
      <w:u w:val="single"/>
    </w:rPr>
  </w:style>
  <w:style w:type="paragraph" w:styleId="BodyTextIndent">
    <w:name w:val="Body Text Indent"/>
    <w:basedOn w:val="Normal"/>
    <w:link w:val="BodyTextIndent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8"/>
    </w:rPr>
  </w:style>
  <w:style w:type="character" w:customStyle="1" w:styleId="BodyTextIndentChar">
    <w:name w:val="Body Text Indent Char"/>
    <w:link w:val="BodyTextIndent"/>
    <w:rsid w:val="004365F3"/>
    <w:rPr>
      <w:sz w:val="18"/>
    </w:rPr>
  </w:style>
  <w:style w:type="paragraph" w:styleId="BodyTextIndent2">
    <w:name w:val="Body Text Indent 2"/>
    <w:basedOn w:val="Normal"/>
    <w:link w:val="BodyTextIndent2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sz w:val="18"/>
    </w:rPr>
  </w:style>
  <w:style w:type="character" w:customStyle="1" w:styleId="BodyTextIndent2Char">
    <w:name w:val="Body Text Indent 2 Char"/>
    <w:link w:val="BodyTextIndent2"/>
    <w:rsid w:val="004365F3"/>
    <w:rPr>
      <w:sz w:val="18"/>
    </w:rPr>
  </w:style>
  <w:style w:type="paragraph" w:styleId="BodyTextIndent3">
    <w:name w:val="Body Text Indent 3"/>
    <w:basedOn w:val="Normal"/>
    <w:link w:val="BodyTextIndent3Char"/>
    <w:rsid w:val="004365F3"/>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rFonts w:ascii="Arial" w:hAnsi="Arial"/>
    </w:rPr>
  </w:style>
  <w:style w:type="character" w:customStyle="1" w:styleId="BodyTextIndent3Char">
    <w:name w:val="Body Text Indent 3 Char"/>
    <w:link w:val="BodyTextIndent3"/>
    <w:rsid w:val="004365F3"/>
    <w:rPr>
      <w:rFonts w:ascii="Arial" w:hAnsi="Arial"/>
    </w:rPr>
  </w:style>
  <w:style w:type="paragraph" w:styleId="ListParagraph">
    <w:name w:val="List Paragraph"/>
    <w:basedOn w:val="Normal"/>
    <w:uiPriority w:val="34"/>
    <w:qFormat/>
    <w:rsid w:val="00F869E2"/>
    <w:pPr>
      <w:ind w:left="720"/>
    </w:pPr>
  </w:style>
  <w:style w:type="paragraph" w:styleId="BodyText2">
    <w:name w:val="Body Text 2"/>
    <w:basedOn w:val="Normal"/>
    <w:link w:val="BodyText2Char"/>
    <w:uiPriority w:val="99"/>
    <w:semiHidden/>
    <w:unhideWhenUsed/>
    <w:rsid w:val="005B1EF5"/>
    <w:pPr>
      <w:spacing w:after="120" w:line="480" w:lineRule="auto"/>
    </w:pPr>
  </w:style>
  <w:style w:type="character" w:customStyle="1" w:styleId="BodyText2Char">
    <w:name w:val="Body Text 2 Char"/>
    <w:basedOn w:val="DefaultParagraphFont"/>
    <w:link w:val="BodyText2"/>
    <w:uiPriority w:val="99"/>
    <w:semiHidden/>
    <w:rsid w:val="005B1EF5"/>
  </w:style>
  <w:style w:type="paragraph" w:styleId="BodyText">
    <w:name w:val="Body Text"/>
    <w:basedOn w:val="Normal"/>
    <w:link w:val="BodyTextChar"/>
    <w:uiPriority w:val="99"/>
    <w:semiHidden/>
    <w:unhideWhenUsed/>
    <w:rsid w:val="00A05ECF"/>
    <w:pPr>
      <w:spacing w:after="120"/>
    </w:pPr>
  </w:style>
  <w:style w:type="character" w:customStyle="1" w:styleId="BodyTextChar">
    <w:name w:val="Body Text Char"/>
    <w:basedOn w:val="DefaultParagraphFont"/>
    <w:link w:val="BodyText"/>
    <w:uiPriority w:val="99"/>
    <w:semiHidden/>
    <w:rsid w:val="00A05ECF"/>
  </w:style>
  <w:style w:type="paragraph" w:customStyle="1" w:styleId="Attacheader">
    <w:name w:val="Attacheader"/>
    <w:basedOn w:val="Normal"/>
    <w:rsid w:val="00A05ECF"/>
    <w:pPr>
      <w:jc w:val="center"/>
    </w:pPr>
    <w:rPr>
      <w:rFonts w:ascii="Arial" w:hAnsi="Arial" w:cs="Arial"/>
      <w:b/>
      <w:bCs/>
      <w:iCs/>
      <w:sz w:val="32"/>
    </w:rPr>
  </w:style>
  <w:style w:type="character" w:customStyle="1" w:styleId="Heading2Char">
    <w:name w:val="Heading 2 Char"/>
    <w:link w:val="Heading2"/>
    <w:uiPriority w:val="9"/>
    <w:semiHidden/>
    <w:rsid w:val="00DA2F29"/>
    <w:rPr>
      <w:rFonts w:ascii="Cambria" w:eastAsia="Times New Roman" w:hAnsi="Cambria" w:cs="Times New Roman"/>
      <w:b/>
      <w:bCs/>
      <w:i/>
      <w:iCs/>
      <w:sz w:val="28"/>
      <w:szCs w:val="28"/>
    </w:rPr>
  </w:style>
  <w:style w:type="paragraph" w:customStyle="1" w:styleId="TDHCAfooter">
    <w:name w:val="TDHCA footer"/>
    <w:basedOn w:val="Normal"/>
    <w:qFormat/>
    <w:rsid w:val="00561D7F"/>
    <w:pPr>
      <w:jc w:val="center"/>
    </w:pPr>
    <w:rPr>
      <w:rFonts w:ascii="Arial" w:eastAsia="Calibri"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2091</Characters>
  <Application>Microsoft Office Word</Application>
  <DocSecurity>0</DocSecurity>
  <Lines>90</Lines>
  <Paragraphs>56</Paragraphs>
  <ScaleCrop>false</ScaleCrop>
  <HeadingPairs>
    <vt:vector size="2" baseType="variant">
      <vt:variant>
        <vt:lpstr>Title</vt:lpstr>
      </vt:variant>
      <vt:variant>
        <vt:i4>1</vt:i4>
      </vt:variant>
    </vt:vector>
  </HeadingPairs>
  <TitlesOfParts>
    <vt:vector size="1" baseType="lpstr">
      <vt:lpstr>Building Contractor Bid Certification</vt:lpstr>
    </vt:vector>
  </TitlesOfParts>
  <Company>Project File Documentation Checklist (HRA) (Form 4.02)                                                                                   Revised 5/2012                                              Page 1 of 2</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Contractor Bid Certification</dc:title>
  <dc:subject/>
  <dc:creator>TDHCA</dc:creator>
  <cp:keywords/>
  <dc:description/>
  <cp:lastModifiedBy>Chad Landry</cp:lastModifiedBy>
  <cp:revision>2</cp:revision>
  <cp:lastPrinted>2013-03-08T16:35:00Z</cp:lastPrinted>
  <dcterms:created xsi:type="dcterms:W3CDTF">2025-03-28T20:55:00Z</dcterms:created>
  <dcterms:modified xsi:type="dcterms:W3CDTF">2025-03-28T20:55:00Z</dcterms:modified>
</cp:coreProperties>
</file>